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718" w:rsidRPr="00321718" w:rsidRDefault="00321718" w:rsidP="00794DC5">
      <w:pPr>
        <w:pStyle w:val="Titre"/>
        <w:jc w:val="center"/>
      </w:pPr>
      <w:bookmarkStart w:id="0" w:name="_GoBack"/>
      <w:bookmarkEnd w:id="0"/>
      <w:r>
        <w:t xml:space="preserve">KIT </w:t>
      </w:r>
      <w:r w:rsidR="004D4E56" w:rsidRPr="00321718">
        <w:t>Foires et salons</w:t>
      </w:r>
    </w:p>
    <w:p w:rsidR="004D4E56" w:rsidRPr="00321718" w:rsidRDefault="00321718" w:rsidP="00794DC5">
      <w:pPr>
        <w:pStyle w:val="Titre"/>
        <w:jc w:val="center"/>
        <w:rPr>
          <w:i/>
          <w:sz w:val="36"/>
          <w:szCs w:val="36"/>
        </w:rPr>
      </w:pPr>
      <w:r w:rsidRPr="00321718">
        <w:rPr>
          <w:i/>
          <w:sz w:val="36"/>
          <w:szCs w:val="36"/>
        </w:rPr>
        <w:t>« N</w:t>
      </w:r>
      <w:r w:rsidR="004D4E56" w:rsidRPr="00321718">
        <w:rPr>
          <w:i/>
          <w:sz w:val="36"/>
          <w:szCs w:val="36"/>
        </w:rPr>
        <w:t>ous ne sommes pas des pigeons ! »</w:t>
      </w:r>
    </w:p>
    <w:p w:rsidR="00155734" w:rsidRDefault="00155734" w:rsidP="00794DC5">
      <w:pPr>
        <w:pStyle w:val="Default"/>
        <w:jc w:val="both"/>
        <w:rPr>
          <w:rFonts w:ascii="Arial" w:hAnsi="Arial" w:cs="Arial"/>
        </w:rPr>
      </w:pPr>
    </w:p>
    <w:p w:rsidR="007E34D4" w:rsidRPr="00321718" w:rsidRDefault="004578FC" w:rsidP="00794DC5">
      <w:pPr>
        <w:pStyle w:val="Default"/>
        <w:jc w:val="both"/>
        <w:rPr>
          <w:rFonts w:ascii="Arial" w:hAnsi="Arial" w:cs="Arial"/>
        </w:rPr>
      </w:pPr>
      <w:r w:rsidRPr="00321718">
        <w:rPr>
          <w:rFonts w:ascii="Arial" w:hAnsi="Arial" w:cs="Arial"/>
        </w:rPr>
        <w:t>Fort</w:t>
      </w:r>
      <w:r w:rsidR="00230347">
        <w:rPr>
          <w:rFonts w:ascii="Arial" w:hAnsi="Arial" w:cs="Arial"/>
        </w:rPr>
        <w:t>s</w:t>
      </w:r>
      <w:r w:rsidRPr="00321718">
        <w:rPr>
          <w:rFonts w:ascii="Arial" w:hAnsi="Arial" w:cs="Arial"/>
        </w:rPr>
        <w:t xml:space="preserve"> de leur succès, les foires et salons sont aujourd’hui de véritables évènements et attirent, chaque année, de plus en plus de monde. </w:t>
      </w:r>
    </w:p>
    <w:p w:rsidR="007E34D4" w:rsidRPr="00321718" w:rsidRDefault="007E34D4" w:rsidP="00794DC5">
      <w:pPr>
        <w:pStyle w:val="Default"/>
        <w:jc w:val="both"/>
        <w:rPr>
          <w:rFonts w:ascii="Arial" w:hAnsi="Arial" w:cs="Arial"/>
        </w:rPr>
      </w:pPr>
    </w:p>
    <w:p w:rsidR="0063410F" w:rsidRPr="00321718" w:rsidRDefault="004578FC" w:rsidP="00794DC5">
      <w:pPr>
        <w:pStyle w:val="Default"/>
        <w:jc w:val="both"/>
        <w:rPr>
          <w:rFonts w:ascii="Arial" w:hAnsi="Arial" w:cs="Arial"/>
          <w:color w:val="auto"/>
        </w:rPr>
      </w:pPr>
      <w:r w:rsidRPr="00321718">
        <w:rPr>
          <w:rFonts w:ascii="Arial" w:hAnsi="Arial" w:cs="Arial"/>
        </w:rPr>
        <w:t xml:space="preserve">Hélas, </w:t>
      </w:r>
      <w:r w:rsidR="00281C4C" w:rsidRPr="00321718">
        <w:rPr>
          <w:rFonts w:ascii="Arial" w:hAnsi="Arial" w:cs="Arial"/>
        </w:rPr>
        <w:t xml:space="preserve">les foires et salons </w:t>
      </w:r>
      <w:r w:rsidRPr="00321718">
        <w:rPr>
          <w:rFonts w:ascii="Arial" w:hAnsi="Arial" w:cs="Arial"/>
        </w:rPr>
        <w:t xml:space="preserve">sont </w:t>
      </w:r>
      <w:r w:rsidR="0063410F" w:rsidRPr="00321718">
        <w:rPr>
          <w:rFonts w:ascii="Arial" w:hAnsi="Arial" w:cs="Arial"/>
        </w:rPr>
        <w:t xml:space="preserve">aussi </w:t>
      </w:r>
      <w:r w:rsidRPr="00321718">
        <w:rPr>
          <w:rFonts w:ascii="Arial" w:hAnsi="Arial" w:cs="Arial"/>
        </w:rPr>
        <w:t xml:space="preserve">à l’origine de nombreux litiges et sont source d’interrogations pour </w:t>
      </w:r>
      <w:r w:rsidR="0063410F" w:rsidRPr="00321718">
        <w:rPr>
          <w:rFonts w:ascii="Arial" w:hAnsi="Arial" w:cs="Arial"/>
        </w:rPr>
        <w:t>nos</w:t>
      </w:r>
      <w:r w:rsidRPr="00321718">
        <w:rPr>
          <w:rFonts w:ascii="Arial" w:hAnsi="Arial" w:cs="Arial"/>
        </w:rPr>
        <w:t xml:space="preserve"> </w:t>
      </w:r>
      <w:r w:rsidR="00281C4C" w:rsidRPr="00321718">
        <w:rPr>
          <w:rFonts w:ascii="Arial" w:hAnsi="Arial" w:cs="Arial"/>
        </w:rPr>
        <w:t>consommateurs et adhérents.</w:t>
      </w:r>
    </w:p>
    <w:p w:rsidR="004578FC" w:rsidRPr="00321718" w:rsidRDefault="004578FC" w:rsidP="00794DC5">
      <w:pPr>
        <w:pStyle w:val="Default"/>
        <w:jc w:val="both"/>
        <w:rPr>
          <w:rFonts w:ascii="Arial" w:hAnsi="Arial" w:cs="Arial"/>
        </w:rPr>
      </w:pPr>
    </w:p>
    <w:p w:rsidR="0063410F" w:rsidRPr="00321718" w:rsidRDefault="00926A0B" w:rsidP="00794DC5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Alors que s’ouvre </w:t>
      </w:r>
      <w:r w:rsidR="00155734">
        <w:rPr>
          <w:rFonts w:ascii="Arial" w:hAnsi="Arial" w:cs="Arial"/>
        </w:rPr>
        <w:t xml:space="preserve">la </w:t>
      </w:r>
      <w:r w:rsidR="004D4E56" w:rsidRPr="00321718">
        <w:rPr>
          <w:rFonts w:ascii="Arial" w:hAnsi="Arial" w:cs="Arial"/>
        </w:rPr>
        <w:t>foire de Paris, l</w:t>
      </w:r>
      <w:r w:rsidR="004578FC" w:rsidRPr="00321718">
        <w:rPr>
          <w:rFonts w:ascii="Arial" w:hAnsi="Arial" w:cs="Arial"/>
        </w:rPr>
        <w:t xml:space="preserve">a PJT </w:t>
      </w:r>
      <w:r w:rsidR="00E65411" w:rsidRPr="00321718">
        <w:rPr>
          <w:rFonts w:ascii="Arial" w:hAnsi="Arial" w:cs="Arial"/>
        </w:rPr>
        <w:t xml:space="preserve">vous propose </w:t>
      </w:r>
      <w:r w:rsidR="00281C4C" w:rsidRPr="00321718">
        <w:rPr>
          <w:rFonts w:ascii="Arial" w:hAnsi="Arial" w:cs="Arial"/>
        </w:rPr>
        <w:t xml:space="preserve">un KIT avec </w:t>
      </w:r>
      <w:r w:rsidR="004578FC" w:rsidRPr="00321718">
        <w:rPr>
          <w:rFonts w:ascii="Arial" w:hAnsi="Arial" w:cs="Arial"/>
        </w:rPr>
        <w:t xml:space="preserve">des contenus adaptés à tout type de foire et salon. </w:t>
      </w:r>
    </w:p>
    <w:p w:rsidR="00281C4C" w:rsidRPr="00321718" w:rsidRDefault="00281C4C" w:rsidP="00794DC5">
      <w:pPr>
        <w:pStyle w:val="Default"/>
        <w:jc w:val="both"/>
        <w:rPr>
          <w:rFonts w:ascii="Arial" w:hAnsi="Arial" w:cs="Arial"/>
        </w:rPr>
      </w:pPr>
    </w:p>
    <w:p w:rsidR="00281C4C" w:rsidRPr="00321718" w:rsidRDefault="00281C4C" w:rsidP="00794DC5">
      <w:pPr>
        <w:pStyle w:val="Default"/>
        <w:jc w:val="both"/>
        <w:rPr>
          <w:rFonts w:ascii="Arial" w:hAnsi="Arial" w:cs="Arial"/>
        </w:rPr>
      </w:pPr>
      <w:r w:rsidRPr="00321718">
        <w:rPr>
          <w:rFonts w:ascii="Arial" w:hAnsi="Arial" w:cs="Arial"/>
        </w:rPr>
        <w:t>Vous pouvez</w:t>
      </w:r>
      <w:r w:rsidR="007E34D4" w:rsidRPr="00321718">
        <w:rPr>
          <w:rFonts w:ascii="Arial" w:hAnsi="Arial" w:cs="Arial"/>
        </w:rPr>
        <w:t>,</w:t>
      </w:r>
      <w:r w:rsidRPr="00321718">
        <w:rPr>
          <w:rFonts w:ascii="Arial" w:hAnsi="Arial" w:cs="Arial"/>
        </w:rPr>
        <w:t xml:space="preserve"> par conséquent</w:t>
      </w:r>
      <w:r w:rsidR="007E34D4" w:rsidRPr="00321718">
        <w:rPr>
          <w:rFonts w:ascii="Arial" w:hAnsi="Arial" w:cs="Arial"/>
        </w:rPr>
        <w:t>,</w:t>
      </w:r>
      <w:r w:rsidRPr="00321718">
        <w:rPr>
          <w:rFonts w:ascii="Arial" w:hAnsi="Arial" w:cs="Arial"/>
        </w:rPr>
        <w:t xml:space="preserve"> le mettre en ligne dès qu’une foire ou un salon a lieu dans votre ville ou département ou </w:t>
      </w:r>
      <w:r w:rsidR="007E34D4" w:rsidRPr="00321718">
        <w:rPr>
          <w:rFonts w:ascii="Arial" w:hAnsi="Arial" w:cs="Arial"/>
        </w:rPr>
        <w:t xml:space="preserve">région comme </w:t>
      </w:r>
      <w:r w:rsidRPr="00321718">
        <w:rPr>
          <w:rFonts w:ascii="Arial" w:hAnsi="Arial" w:cs="Arial"/>
        </w:rPr>
        <w:t>à l’occasion d’une foire de plus grande ampleur.</w:t>
      </w:r>
    </w:p>
    <w:p w:rsidR="007E34D4" w:rsidRPr="00321718" w:rsidRDefault="007E34D4" w:rsidP="00794DC5">
      <w:pPr>
        <w:pStyle w:val="Default"/>
        <w:jc w:val="both"/>
        <w:rPr>
          <w:rFonts w:ascii="Arial" w:hAnsi="Arial" w:cs="Arial"/>
        </w:rPr>
      </w:pPr>
    </w:p>
    <w:p w:rsidR="007E34D4" w:rsidRPr="00321718" w:rsidRDefault="007E34D4" w:rsidP="00794DC5">
      <w:pPr>
        <w:pStyle w:val="Default"/>
        <w:jc w:val="both"/>
        <w:rPr>
          <w:rFonts w:ascii="Arial" w:hAnsi="Arial" w:cs="Arial"/>
        </w:rPr>
      </w:pPr>
      <w:r w:rsidRPr="00321718">
        <w:rPr>
          <w:rFonts w:ascii="Arial" w:hAnsi="Arial" w:cs="Arial"/>
        </w:rPr>
        <w:t>Ce kit sera mis à jour tous les ans ou avant</w:t>
      </w:r>
      <w:r w:rsidR="00321718">
        <w:rPr>
          <w:rFonts w:ascii="Arial" w:hAnsi="Arial" w:cs="Arial"/>
        </w:rPr>
        <w:t>,</w:t>
      </w:r>
      <w:r w:rsidRPr="00321718">
        <w:rPr>
          <w:rFonts w:ascii="Arial" w:hAnsi="Arial" w:cs="Arial"/>
        </w:rPr>
        <w:t xml:space="preserve"> si l’actualité juridique le nécessite.</w:t>
      </w:r>
    </w:p>
    <w:p w:rsidR="007E34D4" w:rsidRPr="00321718" w:rsidRDefault="007E34D4" w:rsidP="00794DC5">
      <w:pPr>
        <w:pStyle w:val="Default"/>
        <w:jc w:val="both"/>
        <w:rPr>
          <w:rFonts w:ascii="Arial" w:hAnsi="Arial" w:cs="Arial"/>
        </w:rPr>
      </w:pPr>
    </w:p>
    <w:p w:rsidR="007E34D4" w:rsidRPr="00321718" w:rsidRDefault="007E34D4" w:rsidP="00794DC5">
      <w:pPr>
        <w:pStyle w:val="Default"/>
        <w:jc w:val="both"/>
        <w:rPr>
          <w:rFonts w:ascii="Arial" w:hAnsi="Arial" w:cs="Arial"/>
        </w:rPr>
      </w:pPr>
      <w:r w:rsidRPr="00321718">
        <w:rPr>
          <w:rFonts w:ascii="Arial" w:hAnsi="Arial" w:cs="Arial"/>
        </w:rPr>
        <w:t>Il sera aussi complété au fur et à mesure avec des fiches spécifiques propres à certaines foires ou salon</w:t>
      </w:r>
      <w:r w:rsidR="00155734">
        <w:rPr>
          <w:rFonts w:ascii="Arial" w:hAnsi="Arial" w:cs="Arial"/>
        </w:rPr>
        <w:t>s</w:t>
      </w:r>
      <w:r w:rsidRPr="00321718">
        <w:rPr>
          <w:rFonts w:ascii="Arial" w:hAnsi="Arial" w:cs="Arial"/>
        </w:rPr>
        <w:t xml:space="preserve"> (équipements de la maison : cuisines équipées, ...).</w:t>
      </w:r>
    </w:p>
    <w:p w:rsidR="00926A0B" w:rsidRDefault="00926A0B" w:rsidP="00794DC5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</w:rPr>
        <w:br w:type="page"/>
      </w:r>
    </w:p>
    <w:p w:rsidR="00EF4BD8" w:rsidRPr="00321718" w:rsidRDefault="00EF4BD8" w:rsidP="00794DC5">
      <w:pPr>
        <w:pStyle w:val="Titre"/>
        <w:jc w:val="both"/>
        <w:rPr>
          <w:sz w:val="32"/>
          <w:szCs w:val="32"/>
        </w:rPr>
      </w:pPr>
      <w:r w:rsidRPr="00321718">
        <w:rPr>
          <w:sz w:val="32"/>
          <w:szCs w:val="32"/>
        </w:rPr>
        <w:lastRenderedPageBreak/>
        <w:t>Pour le</w:t>
      </w:r>
      <w:r w:rsidR="00DA4400" w:rsidRPr="00321718">
        <w:rPr>
          <w:sz w:val="32"/>
          <w:szCs w:val="32"/>
        </w:rPr>
        <w:t>s</w:t>
      </w:r>
      <w:r w:rsidRPr="00321718">
        <w:rPr>
          <w:sz w:val="32"/>
          <w:szCs w:val="32"/>
        </w:rPr>
        <w:t xml:space="preserve"> consommateur</w:t>
      </w:r>
      <w:r w:rsidR="00DA4400" w:rsidRPr="00321718">
        <w:rPr>
          <w:sz w:val="32"/>
          <w:szCs w:val="32"/>
        </w:rPr>
        <w:t>s</w:t>
      </w:r>
      <w:r w:rsidRPr="00321718">
        <w:rPr>
          <w:sz w:val="32"/>
          <w:szCs w:val="32"/>
        </w:rPr>
        <w:t xml:space="preserve"> </w:t>
      </w:r>
      <w:r w:rsidR="00281C4C" w:rsidRPr="00321718">
        <w:rPr>
          <w:sz w:val="32"/>
          <w:szCs w:val="32"/>
        </w:rPr>
        <w:t>ou vos adhérents</w:t>
      </w:r>
    </w:p>
    <w:p w:rsidR="00281C4C" w:rsidRPr="00321718" w:rsidRDefault="00281C4C" w:rsidP="00794DC5">
      <w:pPr>
        <w:pStyle w:val="Default"/>
        <w:jc w:val="both"/>
        <w:rPr>
          <w:rFonts w:ascii="Arial" w:hAnsi="Arial" w:cs="Arial"/>
        </w:rPr>
      </w:pPr>
      <w:r w:rsidRPr="00321718">
        <w:rPr>
          <w:rFonts w:ascii="Arial" w:hAnsi="Arial" w:cs="Arial"/>
        </w:rPr>
        <w:t>Ce que comprend le KIT pour le consommateur</w:t>
      </w:r>
      <w:r w:rsidR="00321718">
        <w:rPr>
          <w:rFonts w:ascii="Arial" w:hAnsi="Arial" w:cs="Arial"/>
        </w:rPr>
        <w:t> :</w:t>
      </w:r>
    </w:p>
    <w:p w:rsidR="00281C4C" w:rsidRPr="00321718" w:rsidRDefault="00281C4C" w:rsidP="00794DC5">
      <w:pPr>
        <w:pStyle w:val="Default"/>
        <w:jc w:val="both"/>
        <w:rPr>
          <w:rFonts w:ascii="Arial" w:hAnsi="Arial" w:cs="Arial"/>
        </w:rPr>
      </w:pPr>
    </w:p>
    <w:p w:rsidR="00281C4C" w:rsidRPr="00321718" w:rsidRDefault="00281C4C" w:rsidP="00794DC5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321718">
        <w:rPr>
          <w:rFonts w:ascii="Arial" w:hAnsi="Arial" w:cs="Arial"/>
          <w:b/>
          <w:color w:val="1F497D" w:themeColor="text2"/>
          <w:sz w:val="24"/>
          <w:szCs w:val="24"/>
        </w:rPr>
        <w:t xml:space="preserve">Deux </w:t>
      </w:r>
      <w:r w:rsidR="00DA4400" w:rsidRPr="00321718">
        <w:rPr>
          <w:rFonts w:ascii="Arial" w:hAnsi="Arial" w:cs="Arial"/>
          <w:b/>
          <w:color w:val="1F497D" w:themeColor="text2"/>
          <w:sz w:val="24"/>
          <w:szCs w:val="24"/>
        </w:rPr>
        <w:t>livrets</w:t>
      </w:r>
      <w:r w:rsidRPr="00321718">
        <w:rPr>
          <w:rFonts w:ascii="Arial" w:hAnsi="Arial" w:cs="Arial"/>
          <w:color w:val="1F497D" w:themeColor="text2"/>
          <w:sz w:val="24"/>
          <w:szCs w:val="24"/>
        </w:rPr>
        <w:t xml:space="preserve"> </w:t>
      </w:r>
      <w:r w:rsidRPr="00321718">
        <w:rPr>
          <w:rFonts w:ascii="Arial" w:hAnsi="Arial" w:cs="Arial"/>
          <w:color w:val="000000"/>
          <w:sz w:val="24"/>
          <w:szCs w:val="24"/>
        </w:rPr>
        <w:t>sont proposés.</w:t>
      </w:r>
    </w:p>
    <w:p w:rsidR="00281C4C" w:rsidRPr="00321718" w:rsidRDefault="00281C4C" w:rsidP="00794DC5">
      <w:pPr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color w:val="000000"/>
          <w:sz w:val="24"/>
          <w:szCs w:val="24"/>
        </w:rPr>
        <w:t>Vous pouvez les m</w:t>
      </w:r>
      <w:r w:rsidRPr="00321718">
        <w:rPr>
          <w:rFonts w:ascii="Arial" w:hAnsi="Arial" w:cs="Arial"/>
          <w:sz w:val="24"/>
          <w:szCs w:val="24"/>
        </w:rPr>
        <w:t>ettre en ligne sur votre site internet ou les imprimer en entier voir</w:t>
      </w:r>
      <w:r w:rsidR="00155734">
        <w:rPr>
          <w:rFonts w:ascii="Arial" w:hAnsi="Arial" w:cs="Arial"/>
          <w:sz w:val="24"/>
          <w:szCs w:val="24"/>
        </w:rPr>
        <w:t>e en extraire une ou des fiches.</w:t>
      </w:r>
    </w:p>
    <w:p w:rsidR="00281C4C" w:rsidRPr="00321718" w:rsidRDefault="00281C4C" w:rsidP="00794DC5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321718">
        <w:rPr>
          <w:rFonts w:ascii="Arial" w:hAnsi="Arial" w:cs="Arial"/>
          <w:color w:val="000000"/>
          <w:sz w:val="24"/>
          <w:szCs w:val="24"/>
        </w:rPr>
        <w:t xml:space="preserve">L’un à lire </w:t>
      </w:r>
      <w:r w:rsidRPr="00321718">
        <w:rPr>
          <w:rFonts w:ascii="Arial" w:hAnsi="Arial" w:cs="Arial"/>
          <w:b/>
          <w:color w:val="1F497D" w:themeColor="text2"/>
          <w:sz w:val="24"/>
          <w:szCs w:val="24"/>
        </w:rPr>
        <w:t>avant</w:t>
      </w:r>
      <w:r w:rsidRPr="00321718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321718">
        <w:rPr>
          <w:rFonts w:ascii="Arial" w:hAnsi="Arial" w:cs="Arial"/>
          <w:color w:val="000000"/>
          <w:sz w:val="24"/>
          <w:szCs w:val="24"/>
        </w:rPr>
        <w:t>de se r</w:t>
      </w:r>
      <w:r w:rsidR="00155734">
        <w:rPr>
          <w:rFonts w:ascii="Arial" w:hAnsi="Arial" w:cs="Arial"/>
          <w:color w:val="000000"/>
          <w:sz w:val="24"/>
          <w:szCs w:val="24"/>
        </w:rPr>
        <w:t>endre sur une foire ou un salon.</w:t>
      </w:r>
    </w:p>
    <w:p w:rsidR="00281C4C" w:rsidRPr="00321718" w:rsidRDefault="00155734" w:rsidP="00794DC5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L’autre</w:t>
      </w:r>
      <w:r w:rsidR="00281C4C" w:rsidRPr="00321718">
        <w:rPr>
          <w:rFonts w:ascii="Arial" w:hAnsi="Arial" w:cs="Arial"/>
          <w:color w:val="000000"/>
          <w:sz w:val="24"/>
          <w:szCs w:val="24"/>
        </w:rPr>
        <w:t xml:space="preserve"> à lire </w:t>
      </w:r>
      <w:r w:rsidR="00281C4C" w:rsidRPr="00321718">
        <w:rPr>
          <w:rFonts w:ascii="Arial" w:hAnsi="Arial" w:cs="Arial"/>
          <w:b/>
          <w:color w:val="1F497D" w:themeColor="text2"/>
          <w:sz w:val="24"/>
          <w:szCs w:val="24"/>
        </w:rPr>
        <w:t>après</w:t>
      </w:r>
      <w:r w:rsidR="00281C4C" w:rsidRPr="00321718">
        <w:rPr>
          <w:rFonts w:ascii="Arial" w:hAnsi="Arial" w:cs="Arial"/>
          <w:color w:val="000000"/>
          <w:sz w:val="24"/>
          <w:szCs w:val="24"/>
        </w:rPr>
        <w:t xml:space="preserve"> la foire ou le salon s</w:t>
      </w:r>
      <w:r>
        <w:rPr>
          <w:rFonts w:ascii="Arial" w:hAnsi="Arial" w:cs="Arial"/>
          <w:color w:val="000000"/>
          <w:sz w:val="24"/>
          <w:szCs w:val="24"/>
        </w:rPr>
        <w:t xml:space="preserve">i le consommateur </w:t>
      </w:r>
      <w:r w:rsidR="00281C4C" w:rsidRPr="00321718">
        <w:rPr>
          <w:rFonts w:ascii="Arial" w:hAnsi="Arial" w:cs="Arial"/>
          <w:color w:val="000000"/>
          <w:sz w:val="24"/>
          <w:szCs w:val="24"/>
        </w:rPr>
        <w:t>s’y est déjà rendu.</w:t>
      </w:r>
    </w:p>
    <w:p w:rsidR="00281C4C" w:rsidRDefault="00281C4C" w:rsidP="00794DC5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321718">
        <w:rPr>
          <w:rFonts w:ascii="Arial" w:hAnsi="Arial" w:cs="Arial"/>
          <w:color w:val="000000"/>
          <w:sz w:val="24"/>
          <w:szCs w:val="24"/>
        </w:rPr>
        <w:t>Comme chaque partie peut être lue indépendamment</w:t>
      </w:r>
      <w:r w:rsidR="00155734">
        <w:rPr>
          <w:rFonts w:ascii="Arial" w:hAnsi="Arial" w:cs="Arial"/>
          <w:color w:val="000000"/>
          <w:sz w:val="24"/>
          <w:szCs w:val="24"/>
        </w:rPr>
        <w:t xml:space="preserve"> l’une</w:t>
      </w:r>
      <w:r w:rsidRPr="00321718">
        <w:rPr>
          <w:rFonts w:ascii="Arial" w:hAnsi="Arial" w:cs="Arial"/>
          <w:color w:val="000000"/>
          <w:sz w:val="24"/>
          <w:szCs w:val="24"/>
        </w:rPr>
        <w:t xml:space="preserve"> de l’autre, avant de se rendre à la foire ou après </w:t>
      </w:r>
      <w:r w:rsidR="00230347">
        <w:rPr>
          <w:rFonts w:ascii="Arial" w:hAnsi="Arial" w:cs="Arial"/>
          <w:color w:val="000000"/>
          <w:sz w:val="24"/>
          <w:szCs w:val="24"/>
        </w:rPr>
        <w:t xml:space="preserve">s’y </w:t>
      </w:r>
      <w:r w:rsidR="00230347" w:rsidRPr="00321718">
        <w:rPr>
          <w:rFonts w:ascii="Arial" w:hAnsi="Arial" w:cs="Arial"/>
          <w:color w:val="000000"/>
          <w:sz w:val="24"/>
          <w:szCs w:val="24"/>
        </w:rPr>
        <w:t xml:space="preserve">être </w:t>
      </w:r>
      <w:r w:rsidRPr="00321718">
        <w:rPr>
          <w:rFonts w:ascii="Arial" w:hAnsi="Arial" w:cs="Arial"/>
          <w:color w:val="000000"/>
          <w:sz w:val="24"/>
          <w:szCs w:val="24"/>
        </w:rPr>
        <w:t>rendu, les contenus ont été adaptés en fonction de cet élément.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55734" w:rsidTr="00155734">
        <w:tc>
          <w:tcPr>
            <w:tcW w:w="4606" w:type="dxa"/>
          </w:tcPr>
          <w:p w:rsidR="00155734" w:rsidRDefault="00155734" w:rsidP="00794DC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F1A568" wp14:editId="6F6352D5">
                  <wp:extent cx="1614805" cy="2289294"/>
                  <wp:effectExtent l="0" t="0" r="4445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05" cy="228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55734" w:rsidRDefault="00155734" w:rsidP="00794DC5">
            <w:pPr>
              <w:ind w:left="-70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321718">
              <w:rPr>
                <w:rFonts w:ascii="Arial" w:hAnsi="Arial" w:cs="Arial"/>
                <w:b/>
                <w:color w:val="1F497D" w:themeColor="text2"/>
                <w:sz w:val="24"/>
                <w:szCs w:val="24"/>
                <w:u w:val="single"/>
              </w:rPr>
              <w:t>Avant</w:t>
            </w:r>
            <w:r w:rsidRPr="00321718">
              <w:rPr>
                <w:rFonts w:ascii="Arial" w:hAnsi="Arial" w:cs="Arial"/>
                <w:color w:val="1F497D" w:themeColor="text2"/>
                <w:sz w:val="24"/>
                <w:szCs w:val="24"/>
                <w:u w:val="single"/>
              </w:rPr>
              <w:t xml:space="preserve"> </w:t>
            </w:r>
            <w:r w:rsidRPr="00321718">
              <w:rPr>
                <w:rFonts w:ascii="Arial" w:hAnsi="Arial" w:cs="Arial"/>
                <w:sz w:val="24"/>
                <w:szCs w:val="24"/>
                <w:u w:val="single"/>
              </w:rPr>
              <w:t>la foire et/ou le salon,</w:t>
            </w:r>
          </w:p>
          <w:p w:rsidR="00155734" w:rsidRPr="00321718" w:rsidRDefault="00155734" w:rsidP="00794DC5">
            <w:pPr>
              <w:ind w:left="-70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155734" w:rsidRDefault="00155734" w:rsidP="00794DC5">
            <w:pPr>
              <w:ind w:left="-7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718">
              <w:rPr>
                <w:rFonts w:ascii="Arial" w:hAnsi="Arial" w:cs="Arial"/>
                <w:sz w:val="24"/>
                <w:szCs w:val="24"/>
              </w:rPr>
              <w:t xml:space="preserve">Ce livret </w:t>
            </w:r>
            <w:r>
              <w:rPr>
                <w:rFonts w:ascii="Arial" w:hAnsi="Arial" w:cs="Arial"/>
                <w:sz w:val="24"/>
                <w:szCs w:val="24"/>
              </w:rPr>
              <w:t>aborde les points suivants :</w:t>
            </w:r>
          </w:p>
          <w:p w:rsidR="00155734" w:rsidRPr="00321718" w:rsidRDefault="00155734" w:rsidP="00794DC5">
            <w:pPr>
              <w:ind w:left="-7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55734" w:rsidRPr="00321718" w:rsidRDefault="00155734" w:rsidP="00794DC5">
            <w:pPr>
              <w:ind w:left="-7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718">
              <w:rPr>
                <w:rFonts w:ascii="Arial" w:hAnsi="Arial" w:cs="Arial"/>
                <w:sz w:val="24"/>
                <w:szCs w:val="24"/>
              </w:rPr>
              <w:t>- Pas de rétractation possible</w:t>
            </w:r>
          </w:p>
          <w:p w:rsidR="00155734" w:rsidRDefault="00155734" w:rsidP="00794DC5">
            <w:pPr>
              <w:ind w:left="-7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718">
              <w:rPr>
                <w:rFonts w:ascii="Arial" w:hAnsi="Arial" w:cs="Arial"/>
                <w:sz w:val="24"/>
                <w:szCs w:val="24"/>
              </w:rPr>
              <w:t>- Les prix sont libres</w:t>
            </w:r>
          </w:p>
          <w:p w:rsidR="00155734" w:rsidRDefault="00155734" w:rsidP="00794DC5">
            <w:pPr>
              <w:ind w:left="-7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718">
              <w:rPr>
                <w:rFonts w:ascii="Arial" w:hAnsi="Arial" w:cs="Arial"/>
                <w:sz w:val="24"/>
                <w:szCs w:val="24"/>
              </w:rPr>
              <w:t>- A vérifier avant de signer</w:t>
            </w:r>
          </w:p>
          <w:p w:rsidR="00155734" w:rsidRDefault="00155734" w:rsidP="00794DC5">
            <w:pPr>
              <w:ind w:left="-7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718">
              <w:rPr>
                <w:rFonts w:ascii="Arial" w:hAnsi="Arial" w:cs="Arial"/>
                <w:sz w:val="24"/>
                <w:szCs w:val="24"/>
              </w:rPr>
              <w:t>- Achat à crédit : un moyen de se rétracter ?</w:t>
            </w:r>
          </w:p>
          <w:p w:rsidR="00155734" w:rsidRDefault="00155734" w:rsidP="00794DC5">
            <w:pPr>
              <w:ind w:left="-7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718">
              <w:rPr>
                <w:rFonts w:ascii="Arial" w:hAnsi="Arial" w:cs="Arial"/>
                <w:sz w:val="24"/>
                <w:szCs w:val="24"/>
              </w:rPr>
              <w:t xml:space="preserve">- En résumé </w:t>
            </w:r>
          </w:p>
          <w:p w:rsidR="00155734" w:rsidRDefault="00155734" w:rsidP="00794DC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31150A" w:rsidRDefault="0031150A" w:rsidP="00794DC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00820" w:rsidRDefault="00321718" w:rsidP="00794DC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Livret_AvantlaFoire_A</w:t>
      </w:r>
      <w:r w:rsidR="00600820" w:rsidRPr="00321718">
        <w:rPr>
          <w:rFonts w:ascii="Arial" w:hAnsi="Arial" w:cs="Arial"/>
          <w:sz w:val="24"/>
          <w:szCs w:val="24"/>
        </w:rPr>
        <w:t>vril2017</w:t>
      </w:r>
    </w:p>
    <w:p w:rsidR="00321718" w:rsidRDefault="00321718" w:rsidP="00794DC5">
      <w:pPr>
        <w:spacing w:after="0" w:line="240" w:lineRule="auto"/>
        <w:ind w:left="3260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4678"/>
        <w:gridCol w:w="4644"/>
      </w:tblGrid>
      <w:tr w:rsidR="00155734" w:rsidTr="00155734">
        <w:tc>
          <w:tcPr>
            <w:tcW w:w="4678" w:type="dxa"/>
          </w:tcPr>
          <w:p w:rsidR="00155734" w:rsidRDefault="00706654" w:rsidP="00794DC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ins w:id="1" w:author="Laure Littardi" w:date="2017-04-26T14:33:00Z">
              <w:r>
                <w:rPr>
                  <w:noProof/>
                  <w:lang w:eastAsia="fr-FR"/>
                </w:rPr>
                <w:drawing>
                  <wp:anchor distT="0" distB="0" distL="114300" distR="114300" simplePos="0" relativeHeight="251659264" behindDoc="0" locked="0" layoutInCell="1" allowOverlap="1" wp14:anchorId="506D9D3B" wp14:editId="1835B0FC">
                    <wp:simplePos x="0" y="0"/>
                    <wp:positionH relativeFrom="margin">
                      <wp:posOffset>-36830</wp:posOffset>
                    </wp:positionH>
                    <wp:positionV relativeFrom="margin">
                      <wp:posOffset>-9525</wp:posOffset>
                    </wp:positionV>
                    <wp:extent cx="1572895" cy="2224405"/>
                    <wp:effectExtent l="0" t="0" r="8255" b="4445"/>
                    <wp:wrapSquare wrapText="bothSides"/>
                    <wp:docPr id="9" name="Image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72895" cy="22244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</w:p>
        </w:tc>
        <w:tc>
          <w:tcPr>
            <w:tcW w:w="4644" w:type="dxa"/>
          </w:tcPr>
          <w:p w:rsidR="00155734" w:rsidRPr="00EB6369" w:rsidRDefault="00155734" w:rsidP="00794DC5">
            <w:pPr>
              <w:ind w:left="35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321718">
              <w:rPr>
                <w:rFonts w:ascii="Arial" w:hAnsi="Arial" w:cs="Arial"/>
                <w:b/>
                <w:color w:val="1F497D" w:themeColor="text2"/>
                <w:sz w:val="24"/>
                <w:szCs w:val="24"/>
                <w:u w:val="single"/>
              </w:rPr>
              <w:t>Après</w:t>
            </w:r>
            <w:r w:rsidRPr="00EB6369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EB6369">
              <w:rPr>
                <w:rFonts w:ascii="Arial" w:hAnsi="Arial" w:cs="Arial"/>
                <w:sz w:val="24"/>
                <w:szCs w:val="24"/>
                <w:u w:val="single"/>
              </w:rPr>
              <w:t>la foire et/ou le salon,</w:t>
            </w:r>
          </w:p>
          <w:p w:rsidR="00155734" w:rsidRPr="00321718" w:rsidRDefault="00155734" w:rsidP="00794DC5">
            <w:pPr>
              <w:ind w:left="35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55734" w:rsidRDefault="00155734" w:rsidP="00794DC5">
            <w:pPr>
              <w:ind w:left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718">
              <w:rPr>
                <w:rFonts w:ascii="Arial" w:hAnsi="Arial" w:cs="Arial"/>
                <w:sz w:val="24"/>
                <w:szCs w:val="24"/>
              </w:rPr>
              <w:t xml:space="preserve">Ce livret </w:t>
            </w:r>
            <w:r>
              <w:rPr>
                <w:rFonts w:ascii="Arial" w:hAnsi="Arial" w:cs="Arial"/>
                <w:sz w:val="24"/>
                <w:szCs w:val="24"/>
              </w:rPr>
              <w:t>aborde les points suivants :</w:t>
            </w:r>
          </w:p>
          <w:p w:rsidR="00155734" w:rsidRDefault="00155734" w:rsidP="00794DC5">
            <w:pPr>
              <w:ind w:left="35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55734" w:rsidRPr="00321718" w:rsidRDefault="00155734" w:rsidP="00794DC5">
            <w:pPr>
              <w:ind w:left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4EE5">
              <w:rPr>
                <w:rFonts w:ascii="Arial" w:hAnsi="Arial" w:cs="Arial"/>
                <w:sz w:val="24"/>
                <w:szCs w:val="24"/>
              </w:rPr>
              <w:t>- Votre signature vous a engagé(e) : Pas de rétractation lors d’une foire et salon !</w:t>
            </w:r>
          </w:p>
          <w:p w:rsidR="00155734" w:rsidRPr="00321718" w:rsidRDefault="00155734" w:rsidP="00794DC5">
            <w:pPr>
              <w:ind w:left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718">
              <w:rPr>
                <w:rFonts w:ascii="Arial" w:hAnsi="Arial" w:cs="Arial"/>
                <w:sz w:val="24"/>
                <w:szCs w:val="24"/>
              </w:rPr>
              <w:t>- Achat à crédit : un moyen de se rétracter ?</w:t>
            </w:r>
          </w:p>
          <w:p w:rsidR="00155734" w:rsidRDefault="00155734" w:rsidP="00794DC5">
            <w:pPr>
              <w:ind w:left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718">
              <w:rPr>
                <w:rFonts w:ascii="Arial" w:hAnsi="Arial" w:cs="Arial"/>
                <w:sz w:val="24"/>
                <w:szCs w:val="24"/>
              </w:rPr>
              <w:t>- En résumé</w:t>
            </w:r>
          </w:p>
        </w:tc>
      </w:tr>
    </w:tbl>
    <w:p w:rsidR="0031150A" w:rsidRDefault="0031150A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872C7E" w:rsidRDefault="00926A0B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 w:rsidRPr="00926A0B">
        <w:rPr>
          <w:rFonts w:ascii="Arial" w:hAnsi="Arial" w:cs="Arial"/>
          <w:sz w:val="24"/>
          <w:szCs w:val="24"/>
        </w:rPr>
        <w:t>Livret_AprèslaFoire_</w:t>
      </w:r>
      <w:r w:rsidR="00E94E63">
        <w:rPr>
          <w:rFonts w:ascii="Arial" w:hAnsi="Arial" w:cs="Arial"/>
          <w:sz w:val="24"/>
          <w:szCs w:val="24"/>
        </w:rPr>
        <w:t>A</w:t>
      </w:r>
      <w:r w:rsidRPr="00926A0B">
        <w:rPr>
          <w:rFonts w:ascii="Arial" w:hAnsi="Arial" w:cs="Arial"/>
          <w:sz w:val="24"/>
          <w:szCs w:val="24"/>
        </w:rPr>
        <w:t>vril2017</w:t>
      </w:r>
    </w:p>
    <w:p w:rsidR="00F96E2B" w:rsidRDefault="00F96E2B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31150A" w:rsidRDefault="0031150A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31150A" w:rsidRDefault="0031150A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31150A" w:rsidRDefault="0031150A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 sont les deux seuls documents que vous avez à proposer sur votre site.</w:t>
      </w:r>
    </w:p>
    <w:p w:rsidR="0031150A" w:rsidRDefault="0031150A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31150A" w:rsidRDefault="0031150A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Nous vous proposons le texte suivant :</w:t>
      </w:r>
    </w:p>
    <w:p w:rsidR="0031150A" w:rsidRDefault="0031150A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26575C" w:rsidRPr="003C08DF" w:rsidRDefault="0026575C" w:rsidP="00794DC5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3C08DF">
        <w:rPr>
          <w:rFonts w:ascii="Arial" w:hAnsi="Arial" w:cs="Arial"/>
          <w:b/>
          <w:color w:val="000000"/>
          <w:sz w:val="24"/>
          <w:szCs w:val="24"/>
        </w:rPr>
        <w:t>Foires et salons</w:t>
      </w:r>
    </w:p>
    <w:p w:rsidR="0026575C" w:rsidRPr="003C08DF" w:rsidRDefault="0026575C" w:rsidP="00794DC5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3C08DF">
        <w:rPr>
          <w:rFonts w:ascii="Arial" w:hAnsi="Arial" w:cs="Arial"/>
          <w:b/>
          <w:color w:val="000000"/>
          <w:sz w:val="24"/>
          <w:szCs w:val="24"/>
        </w:rPr>
        <w:t>« Nous ne sommes pas des pigeons !</w:t>
      </w:r>
      <w:r w:rsidR="00EB6369">
        <w:rPr>
          <w:rFonts w:ascii="Arial" w:hAnsi="Arial" w:cs="Arial"/>
          <w:b/>
          <w:color w:val="000000"/>
          <w:sz w:val="24"/>
          <w:szCs w:val="24"/>
        </w:rPr>
        <w:t> »</w:t>
      </w:r>
    </w:p>
    <w:p w:rsidR="0026575C" w:rsidRPr="00321718" w:rsidRDefault="0026575C" w:rsidP="00794DC5">
      <w:pPr>
        <w:pStyle w:val="Default"/>
        <w:jc w:val="both"/>
        <w:rPr>
          <w:rFonts w:ascii="Arial" w:hAnsi="Arial" w:cs="Arial"/>
        </w:rPr>
      </w:pPr>
      <w:r w:rsidRPr="00321718">
        <w:rPr>
          <w:rFonts w:ascii="Arial" w:hAnsi="Arial" w:cs="Arial"/>
        </w:rPr>
        <w:t>Fort</w:t>
      </w:r>
      <w:r w:rsidR="00230347">
        <w:rPr>
          <w:rFonts w:ascii="Arial" w:hAnsi="Arial" w:cs="Arial"/>
        </w:rPr>
        <w:t>s</w:t>
      </w:r>
      <w:r w:rsidRPr="00321718">
        <w:rPr>
          <w:rFonts w:ascii="Arial" w:hAnsi="Arial" w:cs="Arial"/>
        </w:rPr>
        <w:t xml:space="preserve"> de leur succès, les foires et salons sont aujourd’hui de véritables évènements et attirent, chaque année, de plus en plus de monde. </w:t>
      </w:r>
    </w:p>
    <w:p w:rsidR="0026575C" w:rsidRPr="00321718" w:rsidRDefault="0026575C" w:rsidP="00794DC5">
      <w:pPr>
        <w:pStyle w:val="Default"/>
        <w:jc w:val="both"/>
        <w:rPr>
          <w:rFonts w:ascii="Arial" w:hAnsi="Arial" w:cs="Arial"/>
        </w:rPr>
      </w:pPr>
    </w:p>
    <w:p w:rsidR="0026575C" w:rsidRPr="00321718" w:rsidRDefault="0026575C" w:rsidP="00794DC5">
      <w:pPr>
        <w:pStyle w:val="Default"/>
        <w:jc w:val="both"/>
        <w:rPr>
          <w:rFonts w:ascii="Arial" w:hAnsi="Arial" w:cs="Arial"/>
          <w:color w:val="auto"/>
        </w:rPr>
      </w:pPr>
      <w:r w:rsidRPr="00321718">
        <w:rPr>
          <w:rFonts w:ascii="Arial" w:hAnsi="Arial" w:cs="Arial"/>
        </w:rPr>
        <w:t>Hélas, les foires et salons sont aussi à l’origine de nombreux litiges et sont source d’interrogations pour nos consommateurs et adhérents.</w:t>
      </w:r>
    </w:p>
    <w:p w:rsidR="0031150A" w:rsidRDefault="0031150A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31150A" w:rsidRDefault="0031150A" w:rsidP="00794DC5">
      <w:pPr>
        <w:pStyle w:val="Paragraphedeliste"/>
        <w:ind w:left="0"/>
        <w:jc w:val="both"/>
        <w:rPr>
          <w:rFonts w:ascii="Arial" w:hAnsi="Arial" w:cs="Arial"/>
          <w:b/>
          <w:sz w:val="24"/>
          <w:szCs w:val="24"/>
        </w:rPr>
      </w:pPr>
      <w:r w:rsidRPr="0026575C">
        <w:rPr>
          <w:rFonts w:ascii="Arial" w:hAnsi="Arial" w:cs="Arial"/>
          <w:b/>
          <w:sz w:val="24"/>
          <w:szCs w:val="24"/>
        </w:rPr>
        <w:t>Vous avez l’intention de vous rendre sur une foire ou un salon </w:t>
      </w:r>
      <w:r w:rsidR="0026575C">
        <w:rPr>
          <w:rFonts w:ascii="Arial" w:hAnsi="Arial" w:cs="Arial"/>
          <w:b/>
          <w:sz w:val="24"/>
          <w:szCs w:val="24"/>
        </w:rPr>
        <w:t xml:space="preserve">prochainement </w:t>
      </w:r>
      <w:r w:rsidRPr="0026575C">
        <w:rPr>
          <w:rFonts w:ascii="Arial" w:hAnsi="Arial" w:cs="Arial"/>
          <w:b/>
          <w:sz w:val="24"/>
          <w:szCs w:val="24"/>
        </w:rPr>
        <w:t>?</w:t>
      </w:r>
    </w:p>
    <w:p w:rsidR="0026575C" w:rsidRPr="0026575C" w:rsidRDefault="0026575C" w:rsidP="00794DC5">
      <w:pPr>
        <w:pStyle w:val="Paragraphedeliste"/>
        <w:ind w:left="0"/>
        <w:jc w:val="both"/>
        <w:rPr>
          <w:rFonts w:ascii="Arial" w:hAnsi="Arial" w:cs="Arial"/>
          <w:i/>
          <w:sz w:val="24"/>
          <w:szCs w:val="24"/>
        </w:rPr>
      </w:pPr>
      <w:r w:rsidRPr="0026575C">
        <w:rPr>
          <w:rFonts w:ascii="Arial" w:hAnsi="Arial" w:cs="Arial"/>
          <w:i/>
          <w:sz w:val="24"/>
          <w:szCs w:val="24"/>
        </w:rPr>
        <w:t xml:space="preserve">Ou </w:t>
      </w:r>
    </w:p>
    <w:p w:rsidR="0026575C" w:rsidRDefault="0026575C" w:rsidP="00794DC5">
      <w:pPr>
        <w:pStyle w:val="Paragraphedeliste"/>
        <w:ind w:left="0"/>
        <w:jc w:val="both"/>
        <w:rPr>
          <w:rFonts w:ascii="Arial" w:hAnsi="Arial" w:cs="Arial"/>
          <w:b/>
          <w:sz w:val="24"/>
          <w:szCs w:val="24"/>
        </w:rPr>
      </w:pPr>
      <w:r w:rsidRPr="0026575C">
        <w:rPr>
          <w:rFonts w:ascii="Arial" w:hAnsi="Arial" w:cs="Arial"/>
          <w:b/>
          <w:sz w:val="24"/>
          <w:szCs w:val="24"/>
        </w:rPr>
        <w:t xml:space="preserve">Vous avez l’intention de vous rendre sur </w:t>
      </w:r>
      <w:r>
        <w:rPr>
          <w:rFonts w:ascii="Arial" w:hAnsi="Arial" w:cs="Arial"/>
          <w:b/>
          <w:sz w:val="24"/>
          <w:szCs w:val="24"/>
        </w:rPr>
        <w:t>la</w:t>
      </w:r>
      <w:r w:rsidRPr="0026575C">
        <w:rPr>
          <w:rFonts w:ascii="Arial" w:hAnsi="Arial" w:cs="Arial"/>
          <w:b/>
          <w:sz w:val="24"/>
          <w:szCs w:val="24"/>
        </w:rPr>
        <w:t xml:space="preserve"> foire </w:t>
      </w:r>
      <w:r>
        <w:rPr>
          <w:rFonts w:ascii="Arial" w:hAnsi="Arial" w:cs="Arial"/>
          <w:b/>
          <w:sz w:val="24"/>
          <w:szCs w:val="24"/>
        </w:rPr>
        <w:t xml:space="preserve">de </w:t>
      </w:r>
      <w:r w:rsidRPr="0026575C">
        <w:rPr>
          <w:rFonts w:ascii="Arial" w:hAnsi="Arial" w:cs="Arial"/>
          <w:i/>
          <w:sz w:val="24"/>
          <w:szCs w:val="24"/>
        </w:rPr>
        <w:t>[personnaliser]</w:t>
      </w:r>
      <w:r>
        <w:rPr>
          <w:rFonts w:ascii="Arial" w:hAnsi="Arial" w:cs="Arial"/>
          <w:b/>
          <w:sz w:val="24"/>
          <w:szCs w:val="24"/>
        </w:rPr>
        <w:t xml:space="preserve"> prochainement ?</w:t>
      </w:r>
    </w:p>
    <w:p w:rsidR="0026575C" w:rsidRPr="0026575C" w:rsidRDefault="0026575C" w:rsidP="00794DC5">
      <w:pPr>
        <w:pStyle w:val="Paragraphedeliste"/>
        <w:ind w:left="0"/>
        <w:jc w:val="both"/>
        <w:rPr>
          <w:rFonts w:ascii="Arial" w:hAnsi="Arial" w:cs="Arial"/>
          <w:i/>
          <w:sz w:val="24"/>
          <w:szCs w:val="24"/>
        </w:rPr>
      </w:pPr>
      <w:r w:rsidRPr="0026575C">
        <w:rPr>
          <w:rFonts w:ascii="Arial" w:hAnsi="Arial" w:cs="Arial"/>
          <w:i/>
          <w:sz w:val="24"/>
          <w:szCs w:val="24"/>
        </w:rPr>
        <w:t xml:space="preserve">Ou </w:t>
      </w:r>
    </w:p>
    <w:p w:rsidR="0026575C" w:rsidRDefault="0026575C" w:rsidP="00794DC5">
      <w:pPr>
        <w:pStyle w:val="Paragraphedeliste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Vous</w:t>
      </w:r>
      <w:r w:rsidRPr="0026575C">
        <w:rPr>
          <w:rFonts w:ascii="Arial" w:hAnsi="Arial" w:cs="Arial"/>
          <w:b/>
          <w:sz w:val="24"/>
          <w:szCs w:val="24"/>
        </w:rPr>
        <w:t xml:space="preserve"> avez l’intention de vous rendre sur </w:t>
      </w:r>
      <w:r>
        <w:rPr>
          <w:rFonts w:ascii="Arial" w:hAnsi="Arial" w:cs="Arial"/>
          <w:b/>
          <w:sz w:val="24"/>
          <w:szCs w:val="24"/>
        </w:rPr>
        <w:t>le</w:t>
      </w:r>
      <w:r w:rsidRPr="0026575C">
        <w:rPr>
          <w:rFonts w:ascii="Arial" w:hAnsi="Arial" w:cs="Arial"/>
          <w:b/>
          <w:sz w:val="24"/>
          <w:szCs w:val="24"/>
        </w:rPr>
        <w:t xml:space="preserve"> salon </w:t>
      </w:r>
      <w:r>
        <w:rPr>
          <w:rFonts w:ascii="Arial" w:hAnsi="Arial" w:cs="Arial"/>
          <w:b/>
          <w:sz w:val="24"/>
          <w:szCs w:val="24"/>
        </w:rPr>
        <w:t xml:space="preserve">de </w:t>
      </w:r>
      <w:r w:rsidRPr="0026575C">
        <w:rPr>
          <w:rFonts w:ascii="Arial" w:hAnsi="Arial" w:cs="Arial"/>
          <w:i/>
          <w:sz w:val="24"/>
          <w:szCs w:val="24"/>
        </w:rPr>
        <w:t>[personnaliser]</w:t>
      </w:r>
      <w:r>
        <w:rPr>
          <w:rFonts w:ascii="Arial" w:hAnsi="Arial" w:cs="Arial"/>
          <w:b/>
          <w:sz w:val="24"/>
          <w:szCs w:val="24"/>
        </w:rPr>
        <w:t xml:space="preserve"> prochainement </w:t>
      </w:r>
      <w:r w:rsidRPr="0026575C">
        <w:rPr>
          <w:rFonts w:ascii="Arial" w:hAnsi="Arial" w:cs="Arial"/>
          <w:b/>
          <w:sz w:val="24"/>
          <w:szCs w:val="24"/>
        </w:rPr>
        <w:t>?</w:t>
      </w:r>
    </w:p>
    <w:p w:rsidR="0031150A" w:rsidRDefault="0031150A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Lisez notre livret </w:t>
      </w:r>
      <w:r w:rsidRPr="0026575C">
        <w:rPr>
          <w:rFonts w:ascii="Arial" w:hAnsi="Arial" w:cs="Arial"/>
          <w:b/>
          <w:i/>
          <w:sz w:val="24"/>
          <w:szCs w:val="24"/>
        </w:rPr>
        <w:t xml:space="preserve">Avant la foire et </w:t>
      </w:r>
      <w:r w:rsidR="005D5ECD">
        <w:rPr>
          <w:rFonts w:ascii="Arial" w:hAnsi="Arial" w:cs="Arial"/>
          <w:b/>
          <w:i/>
          <w:sz w:val="24"/>
          <w:szCs w:val="24"/>
        </w:rPr>
        <w:t xml:space="preserve">le </w:t>
      </w:r>
      <w:r w:rsidRPr="0026575C">
        <w:rPr>
          <w:rFonts w:ascii="Arial" w:hAnsi="Arial" w:cs="Arial"/>
          <w:b/>
          <w:i/>
          <w:sz w:val="24"/>
          <w:szCs w:val="24"/>
        </w:rPr>
        <w:t>salon</w:t>
      </w:r>
      <w:r w:rsidR="0026575C">
        <w:rPr>
          <w:rFonts w:ascii="Arial" w:hAnsi="Arial" w:cs="Arial"/>
          <w:sz w:val="24"/>
          <w:szCs w:val="24"/>
        </w:rPr>
        <w:t> [insére</w:t>
      </w:r>
      <w:r w:rsidR="007E6B3D">
        <w:rPr>
          <w:rFonts w:ascii="Arial" w:hAnsi="Arial" w:cs="Arial"/>
          <w:sz w:val="24"/>
          <w:szCs w:val="24"/>
        </w:rPr>
        <w:t>r</w:t>
      </w:r>
      <w:r w:rsidR="0026575C">
        <w:rPr>
          <w:rFonts w:ascii="Arial" w:hAnsi="Arial" w:cs="Arial"/>
          <w:sz w:val="24"/>
          <w:szCs w:val="24"/>
        </w:rPr>
        <w:t xml:space="preserve"> le lien vers le livret]</w:t>
      </w:r>
      <w:r w:rsidR="003C08DF">
        <w:rPr>
          <w:rFonts w:ascii="Arial" w:hAnsi="Arial" w:cs="Arial"/>
          <w:sz w:val="24"/>
          <w:szCs w:val="24"/>
        </w:rPr>
        <w:t>.</w:t>
      </w:r>
    </w:p>
    <w:p w:rsidR="0031150A" w:rsidRDefault="0031150A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31150A" w:rsidRPr="0026575C" w:rsidRDefault="0031150A" w:rsidP="00794DC5">
      <w:pPr>
        <w:pStyle w:val="Paragraphedeliste"/>
        <w:ind w:left="0"/>
        <w:jc w:val="both"/>
        <w:rPr>
          <w:rFonts w:ascii="Arial" w:hAnsi="Arial" w:cs="Arial"/>
          <w:b/>
          <w:sz w:val="24"/>
          <w:szCs w:val="24"/>
        </w:rPr>
      </w:pPr>
      <w:r w:rsidRPr="0026575C">
        <w:rPr>
          <w:rFonts w:ascii="Arial" w:hAnsi="Arial" w:cs="Arial"/>
          <w:b/>
          <w:sz w:val="24"/>
          <w:szCs w:val="24"/>
        </w:rPr>
        <w:t>Vous vous êtes rendu(e) sur une foire ou un salon. Vous regrettez votre achat ? vous avez changé d’avis ?</w:t>
      </w:r>
    </w:p>
    <w:p w:rsidR="0031150A" w:rsidRDefault="0031150A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Lisez notre livret </w:t>
      </w:r>
      <w:r w:rsidRPr="0026575C">
        <w:rPr>
          <w:rFonts w:ascii="Arial" w:hAnsi="Arial" w:cs="Arial"/>
          <w:b/>
          <w:i/>
          <w:sz w:val="24"/>
          <w:szCs w:val="24"/>
        </w:rPr>
        <w:t>Après la foire et le salon</w:t>
      </w:r>
      <w:r>
        <w:rPr>
          <w:rFonts w:ascii="Arial" w:hAnsi="Arial" w:cs="Arial"/>
          <w:sz w:val="24"/>
          <w:szCs w:val="24"/>
        </w:rPr>
        <w:t xml:space="preserve"> </w:t>
      </w:r>
      <w:r w:rsidR="0026575C">
        <w:rPr>
          <w:rFonts w:ascii="Arial" w:hAnsi="Arial" w:cs="Arial"/>
          <w:sz w:val="24"/>
          <w:szCs w:val="24"/>
        </w:rPr>
        <w:t>[insére</w:t>
      </w:r>
      <w:r w:rsidR="007E6B3D">
        <w:rPr>
          <w:rFonts w:ascii="Arial" w:hAnsi="Arial" w:cs="Arial"/>
          <w:sz w:val="24"/>
          <w:szCs w:val="24"/>
        </w:rPr>
        <w:t>r</w:t>
      </w:r>
      <w:r w:rsidR="0026575C">
        <w:rPr>
          <w:rFonts w:ascii="Arial" w:hAnsi="Arial" w:cs="Arial"/>
          <w:sz w:val="24"/>
          <w:szCs w:val="24"/>
        </w:rPr>
        <w:t xml:space="preserve"> le lien vers le livret]</w:t>
      </w:r>
      <w:r w:rsidR="003C08DF">
        <w:rPr>
          <w:rFonts w:ascii="Arial" w:hAnsi="Arial" w:cs="Arial"/>
          <w:sz w:val="24"/>
          <w:szCs w:val="24"/>
        </w:rPr>
        <w:t>.</w:t>
      </w:r>
    </w:p>
    <w:p w:rsidR="00155734" w:rsidRDefault="00155734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31150A" w:rsidRDefault="0031150A" w:rsidP="00794DC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F4BD8" w:rsidRPr="00321718" w:rsidRDefault="00926A0B" w:rsidP="00794DC5">
      <w:pPr>
        <w:pStyle w:val="Titre"/>
        <w:jc w:val="both"/>
        <w:rPr>
          <w:sz w:val="32"/>
          <w:szCs w:val="32"/>
        </w:rPr>
      </w:pPr>
      <w:r>
        <w:rPr>
          <w:sz w:val="32"/>
          <w:szCs w:val="32"/>
        </w:rPr>
        <w:t>P</w:t>
      </w:r>
      <w:r w:rsidR="00155734">
        <w:rPr>
          <w:sz w:val="32"/>
          <w:szCs w:val="32"/>
        </w:rPr>
        <w:t>our les a</w:t>
      </w:r>
      <w:r w:rsidR="00600820" w:rsidRPr="00321718">
        <w:rPr>
          <w:sz w:val="32"/>
          <w:szCs w:val="32"/>
        </w:rPr>
        <w:t xml:space="preserve">ssociations locales </w:t>
      </w:r>
    </w:p>
    <w:p w:rsidR="00455067" w:rsidRPr="00321718" w:rsidRDefault="00455067" w:rsidP="00794DC5">
      <w:pPr>
        <w:pStyle w:val="Default"/>
        <w:jc w:val="both"/>
        <w:rPr>
          <w:rFonts w:ascii="Arial" w:hAnsi="Arial" w:cs="Arial"/>
        </w:rPr>
      </w:pPr>
      <w:r w:rsidRPr="00321718">
        <w:rPr>
          <w:rFonts w:ascii="Arial" w:hAnsi="Arial" w:cs="Arial"/>
        </w:rPr>
        <w:t xml:space="preserve">Ce que comprend le KIT pour les </w:t>
      </w:r>
      <w:r w:rsidR="00155734">
        <w:rPr>
          <w:rFonts w:ascii="Arial" w:hAnsi="Arial" w:cs="Arial"/>
        </w:rPr>
        <w:t>a</w:t>
      </w:r>
      <w:r w:rsidRPr="00321718">
        <w:rPr>
          <w:rFonts w:ascii="Arial" w:hAnsi="Arial" w:cs="Arial"/>
        </w:rPr>
        <w:t>ssociations locales :</w:t>
      </w:r>
    </w:p>
    <w:p w:rsidR="00455067" w:rsidRPr="00321718" w:rsidRDefault="00455067" w:rsidP="00794DC5">
      <w:pPr>
        <w:pStyle w:val="Default"/>
        <w:jc w:val="both"/>
        <w:rPr>
          <w:rFonts w:ascii="Arial" w:hAnsi="Arial" w:cs="Arial"/>
        </w:rPr>
      </w:pPr>
    </w:p>
    <w:p w:rsidR="00455067" w:rsidRPr="00A00825" w:rsidRDefault="00155734" w:rsidP="00794DC5">
      <w:pPr>
        <w:pStyle w:val="Default"/>
        <w:numPr>
          <w:ilvl w:val="0"/>
          <w:numId w:val="32"/>
        </w:numPr>
        <w:jc w:val="both"/>
        <w:rPr>
          <w:rFonts w:ascii="Arial" w:hAnsi="Arial" w:cs="Arial"/>
          <w:b/>
        </w:rPr>
      </w:pPr>
      <w:r w:rsidRPr="00A00825">
        <w:rPr>
          <w:rFonts w:ascii="Arial" w:hAnsi="Arial" w:cs="Arial"/>
          <w:b/>
        </w:rPr>
        <w:t>Un g</w:t>
      </w:r>
      <w:r w:rsidR="00455067" w:rsidRPr="00A00825">
        <w:rPr>
          <w:rFonts w:ascii="Arial" w:hAnsi="Arial" w:cs="Arial"/>
          <w:b/>
        </w:rPr>
        <w:t xml:space="preserve">uide </w:t>
      </w:r>
      <w:r w:rsidRPr="00A00825">
        <w:rPr>
          <w:rFonts w:ascii="Arial" w:hAnsi="Arial" w:cs="Arial"/>
          <w:b/>
        </w:rPr>
        <w:t>« </w:t>
      </w:r>
      <w:r w:rsidR="00455067" w:rsidRPr="00A00825">
        <w:rPr>
          <w:rFonts w:ascii="Arial" w:hAnsi="Arial" w:cs="Arial"/>
          <w:b/>
        </w:rPr>
        <w:t>Foires et salons</w:t>
      </w:r>
      <w:r w:rsidRPr="00A00825">
        <w:rPr>
          <w:rFonts w:ascii="Arial" w:hAnsi="Arial" w:cs="Arial"/>
          <w:b/>
        </w:rPr>
        <w:t> »</w:t>
      </w:r>
      <w:r w:rsidR="00455067" w:rsidRPr="00A00825">
        <w:rPr>
          <w:rFonts w:ascii="Arial" w:hAnsi="Arial" w:cs="Arial"/>
          <w:b/>
        </w:rPr>
        <w:t xml:space="preserve"> : Boîte à outils</w:t>
      </w:r>
    </w:p>
    <w:p w:rsidR="00600820" w:rsidRPr="00A00825" w:rsidRDefault="00600820" w:rsidP="00794DC5">
      <w:pPr>
        <w:pStyle w:val="Default"/>
        <w:ind w:left="720"/>
        <w:jc w:val="both"/>
        <w:rPr>
          <w:rFonts w:ascii="Arial" w:hAnsi="Arial" w:cs="Arial"/>
          <w:b/>
        </w:rPr>
      </w:pPr>
    </w:p>
    <w:p w:rsidR="00455067" w:rsidRDefault="00455067" w:rsidP="00794DC5">
      <w:pPr>
        <w:pStyle w:val="Default"/>
        <w:numPr>
          <w:ilvl w:val="0"/>
          <w:numId w:val="32"/>
        </w:numPr>
        <w:jc w:val="both"/>
        <w:rPr>
          <w:rFonts w:ascii="Arial" w:hAnsi="Arial" w:cs="Arial"/>
        </w:rPr>
      </w:pPr>
      <w:r w:rsidRPr="00A00825">
        <w:rPr>
          <w:rFonts w:ascii="Arial" w:hAnsi="Arial" w:cs="Arial"/>
          <w:b/>
        </w:rPr>
        <w:t>Des outils de promotions</w:t>
      </w:r>
      <w:r w:rsidRPr="00321718">
        <w:rPr>
          <w:rFonts w:ascii="Arial" w:hAnsi="Arial" w:cs="Arial"/>
        </w:rPr>
        <w:t> :</w:t>
      </w:r>
    </w:p>
    <w:p w:rsidR="00000F6E" w:rsidRDefault="00000F6E" w:rsidP="00794DC5">
      <w:pPr>
        <w:pStyle w:val="Paragraphedeliste"/>
        <w:jc w:val="both"/>
        <w:rPr>
          <w:rFonts w:ascii="Arial" w:hAnsi="Arial" w:cs="Arial"/>
        </w:rPr>
      </w:pPr>
    </w:p>
    <w:p w:rsidR="00455067" w:rsidRPr="00321718" w:rsidRDefault="00455067" w:rsidP="00794DC5">
      <w:pPr>
        <w:spacing w:after="0" w:line="240" w:lineRule="auto"/>
        <w:ind w:left="635"/>
        <w:jc w:val="both"/>
        <w:rPr>
          <w:rFonts w:ascii="Arial" w:hAnsi="Arial" w:cs="Arial"/>
          <w:color w:val="000000"/>
          <w:sz w:val="24"/>
          <w:szCs w:val="24"/>
        </w:rPr>
      </w:pPr>
      <w:r w:rsidRPr="00321718">
        <w:rPr>
          <w:rFonts w:ascii="Arial" w:hAnsi="Arial" w:cs="Arial"/>
          <w:color w:val="000000"/>
          <w:sz w:val="24"/>
          <w:szCs w:val="24"/>
        </w:rPr>
        <w:t xml:space="preserve">2.1 </w:t>
      </w:r>
      <w:r w:rsidR="00600820" w:rsidRPr="00321718">
        <w:rPr>
          <w:rFonts w:ascii="Arial" w:hAnsi="Arial" w:cs="Arial"/>
          <w:color w:val="000000"/>
          <w:sz w:val="24"/>
          <w:szCs w:val="24"/>
        </w:rPr>
        <w:t xml:space="preserve">- </w:t>
      </w:r>
      <w:r w:rsidRPr="00321718">
        <w:rPr>
          <w:rFonts w:ascii="Arial" w:hAnsi="Arial" w:cs="Arial"/>
          <w:color w:val="000000"/>
          <w:sz w:val="24"/>
          <w:szCs w:val="24"/>
        </w:rPr>
        <w:t>Des flyers (tracts / prospectus)</w:t>
      </w:r>
    </w:p>
    <w:p w:rsidR="00455067" w:rsidRPr="00321718" w:rsidRDefault="00455067" w:rsidP="00794DC5">
      <w:pPr>
        <w:spacing w:after="0" w:line="240" w:lineRule="auto"/>
        <w:ind w:left="635"/>
        <w:jc w:val="both"/>
        <w:rPr>
          <w:rFonts w:ascii="Arial" w:hAnsi="Arial" w:cs="Arial"/>
          <w:color w:val="000000"/>
          <w:sz w:val="24"/>
          <w:szCs w:val="24"/>
        </w:rPr>
      </w:pPr>
      <w:r w:rsidRPr="00321718">
        <w:rPr>
          <w:rFonts w:ascii="Arial" w:hAnsi="Arial" w:cs="Arial"/>
          <w:color w:val="000000"/>
          <w:sz w:val="24"/>
          <w:szCs w:val="24"/>
        </w:rPr>
        <w:t xml:space="preserve">2.2 </w:t>
      </w:r>
      <w:r w:rsidR="00600820" w:rsidRPr="00321718">
        <w:rPr>
          <w:rFonts w:ascii="Arial" w:hAnsi="Arial" w:cs="Arial"/>
          <w:color w:val="000000"/>
          <w:sz w:val="24"/>
          <w:szCs w:val="24"/>
        </w:rPr>
        <w:t xml:space="preserve">- </w:t>
      </w:r>
      <w:r w:rsidRPr="00321718">
        <w:rPr>
          <w:rFonts w:ascii="Arial" w:hAnsi="Arial" w:cs="Arial"/>
          <w:color w:val="000000"/>
          <w:sz w:val="24"/>
          <w:szCs w:val="24"/>
        </w:rPr>
        <w:t>Des affiches</w:t>
      </w:r>
    </w:p>
    <w:p w:rsidR="00455067" w:rsidRPr="00321718" w:rsidRDefault="00455067" w:rsidP="00794DC5">
      <w:pPr>
        <w:spacing w:after="0" w:line="240" w:lineRule="auto"/>
        <w:ind w:left="635"/>
        <w:jc w:val="both"/>
        <w:rPr>
          <w:rFonts w:ascii="Arial" w:hAnsi="Arial" w:cs="Arial"/>
          <w:color w:val="000000"/>
          <w:sz w:val="24"/>
          <w:szCs w:val="24"/>
        </w:rPr>
      </w:pPr>
      <w:r w:rsidRPr="00321718">
        <w:rPr>
          <w:rFonts w:ascii="Arial" w:hAnsi="Arial" w:cs="Arial"/>
          <w:color w:val="000000"/>
          <w:sz w:val="24"/>
          <w:szCs w:val="24"/>
        </w:rPr>
        <w:t xml:space="preserve">2.3 </w:t>
      </w:r>
      <w:r w:rsidR="00155734">
        <w:rPr>
          <w:rFonts w:ascii="Arial" w:hAnsi="Arial" w:cs="Arial"/>
          <w:color w:val="000000"/>
          <w:sz w:val="24"/>
          <w:szCs w:val="24"/>
        </w:rPr>
        <w:t>-</w:t>
      </w:r>
      <w:r w:rsidR="00600820" w:rsidRPr="00321718">
        <w:rPr>
          <w:rFonts w:ascii="Arial" w:hAnsi="Arial" w:cs="Arial"/>
          <w:color w:val="000000"/>
          <w:sz w:val="24"/>
          <w:szCs w:val="24"/>
        </w:rPr>
        <w:t xml:space="preserve"> </w:t>
      </w:r>
      <w:r w:rsidR="00155734">
        <w:rPr>
          <w:rFonts w:ascii="Arial" w:hAnsi="Arial" w:cs="Arial"/>
          <w:color w:val="000000"/>
          <w:sz w:val="24"/>
          <w:szCs w:val="24"/>
        </w:rPr>
        <w:t>Un a</w:t>
      </w:r>
      <w:r w:rsidR="00600820" w:rsidRPr="00321718">
        <w:rPr>
          <w:rFonts w:ascii="Arial" w:hAnsi="Arial" w:cs="Arial"/>
          <w:color w:val="000000"/>
          <w:sz w:val="24"/>
          <w:szCs w:val="24"/>
        </w:rPr>
        <w:t xml:space="preserve">telier </w:t>
      </w:r>
      <w:r w:rsidRPr="00321718">
        <w:rPr>
          <w:rFonts w:ascii="Arial" w:hAnsi="Arial" w:cs="Arial"/>
          <w:color w:val="000000"/>
          <w:sz w:val="24"/>
          <w:szCs w:val="24"/>
        </w:rPr>
        <w:t xml:space="preserve">Foire et Salon : </w:t>
      </w:r>
      <w:r w:rsidR="00600820" w:rsidRPr="00321718">
        <w:rPr>
          <w:rFonts w:ascii="Arial" w:hAnsi="Arial" w:cs="Arial"/>
          <w:color w:val="000000"/>
          <w:sz w:val="24"/>
          <w:szCs w:val="24"/>
        </w:rPr>
        <w:t>u</w:t>
      </w:r>
      <w:r w:rsidRPr="00321718">
        <w:rPr>
          <w:rFonts w:ascii="Arial" w:hAnsi="Arial" w:cs="Arial"/>
          <w:color w:val="000000"/>
          <w:sz w:val="24"/>
          <w:szCs w:val="24"/>
        </w:rPr>
        <w:t>n diaporama à adapter</w:t>
      </w:r>
    </w:p>
    <w:p w:rsidR="00455067" w:rsidRPr="00321718" w:rsidRDefault="00455067" w:rsidP="00794DC5">
      <w:pPr>
        <w:spacing w:after="0" w:line="240" w:lineRule="auto"/>
        <w:ind w:left="635"/>
        <w:jc w:val="both"/>
        <w:rPr>
          <w:rFonts w:ascii="Arial" w:hAnsi="Arial" w:cs="Arial"/>
          <w:color w:val="000000"/>
          <w:sz w:val="24"/>
          <w:szCs w:val="24"/>
        </w:rPr>
      </w:pPr>
      <w:r w:rsidRPr="00321718">
        <w:rPr>
          <w:rFonts w:ascii="Arial" w:hAnsi="Arial" w:cs="Arial"/>
          <w:color w:val="000000"/>
          <w:sz w:val="24"/>
          <w:szCs w:val="24"/>
        </w:rPr>
        <w:t xml:space="preserve">2.4 </w:t>
      </w:r>
      <w:r w:rsidR="00600820" w:rsidRPr="00321718">
        <w:rPr>
          <w:rFonts w:ascii="Arial" w:hAnsi="Arial" w:cs="Arial"/>
          <w:color w:val="000000"/>
          <w:sz w:val="24"/>
          <w:szCs w:val="24"/>
        </w:rPr>
        <w:t xml:space="preserve">- </w:t>
      </w:r>
      <w:r w:rsidRPr="00321718">
        <w:rPr>
          <w:rFonts w:ascii="Arial" w:hAnsi="Arial" w:cs="Arial"/>
          <w:color w:val="000000"/>
          <w:sz w:val="24"/>
          <w:szCs w:val="24"/>
        </w:rPr>
        <w:t>Une image pour le carrousel d</w:t>
      </w:r>
      <w:r w:rsidR="00221F2D" w:rsidRPr="00321718">
        <w:rPr>
          <w:rFonts w:ascii="Arial" w:hAnsi="Arial" w:cs="Arial"/>
          <w:color w:val="000000"/>
          <w:sz w:val="24"/>
          <w:szCs w:val="24"/>
        </w:rPr>
        <w:t>e votre</w:t>
      </w:r>
      <w:r w:rsidRPr="00321718">
        <w:rPr>
          <w:rFonts w:ascii="Arial" w:hAnsi="Arial" w:cs="Arial"/>
          <w:color w:val="000000"/>
          <w:sz w:val="24"/>
          <w:szCs w:val="24"/>
        </w:rPr>
        <w:t xml:space="preserve"> site</w:t>
      </w:r>
    </w:p>
    <w:p w:rsidR="00600820" w:rsidRPr="00321718" w:rsidRDefault="00600820" w:rsidP="00794DC5">
      <w:pPr>
        <w:spacing w:after="0" w:line="240" w:lineRule="auto"/>
        <w:ind w:left="635"/>
        <w:jc w:val="both"/>
        <w:rPr>
          <w:rFonts w:ascii="Arial" w:hAnsi="Arial" w:cs="Arial"/>
          <w:color w:val="000000"/>
          <w:sz w:val="24"/>
          <w:szCs w:val="24"/>
        </w:rPr>
      </w:pPr>
      <w:r w:rsidRPr="00321718">
        <w:rPr>
          <w:rFonts w:ascii="Arial" w:hAnsi="Arial" w:cs="Arial"/>
          <w:color w:val="000000"/>
          <w:sz w:val="24"/>
          <w:szCs w:val="24"/>
        </w:rPr>
        <w:t>2.5 - Un communiqué de presse comportant une infographie</w:t>
      </w:r>
    </w:p>
    <w:p w:rsidR="00455067" w:rsidRDefault="00455067" w:rsidP="00794DC5">
      <w:pPr>
        <w:spacing w:after="0" w:line="240" w:lineRule="auto"/>
        <w:ind w:left="635"/>
        <w:jc w:val="both"/>
        <w:rPr>
          <w:rFonts w:ascii="Arial" w:hAnsi="Arial" w:cs="Arial"/>
          <w:color w:val="000000"/>
          <w:sz w:val="24"/>
          <w:szCs w:val="24"/>
        </w:rPr>
      </w:pPr>
      <w:r w:rsidRPr="00321718">
        <w:rPr>
          <w:rFonts w:ascii="Arial" w:hAnsi="Arial" w:cs="Arial"/>
          <w:color w:val="000000"/>
          <w:sz w:val="24"/>
          <w:szCs w:val="24"/>
        </w:rPr>
        <w:t>2.</w:t>
      </w:r>
      <w:r w:rsidR="00F96E2B">
        <w:rPr>
          <w:rFonts w:ascii="Arial" w:hAnsi="Arial" w:cs="Arial"/>
          <w:color w:val="000000"/>
          <w:sz w:val="24"/>
          <w:szCs w:val="24"/>
        </w:rPr>
        <w:t>6</w:t>
      </w:r>
      <w:r w:rsidRPr="00321718">
        <w:rPr>
          <w:rFonts w:ascii="Arial" w:hAnsi="Arial" w:cs="Arial"/>
          <w:color w:val="000000"/>
          <w:sz w:val="24"/>
          <w:szCs w:val="24"/>
        </w:rPr>
        <w:t xml:space="preserve"> </w:t>
      </w:r>
      <w:r w:rsidR="00600820" w:rsidRPr="00321718">
        <w:rPr>
          <w:rFonts w:ascii="Arial" w:hAnsi="Arial" w:cs="Arial"/>
          <w:color w:val="000000"/>
          <w:sz w:val="24"/>
          <w:szCs w:val="24"/>
        </w:rPr>
        <w:t xml:space="preserve">- </w:t>
      </w:r>
      <w:r w:rsidRPr="00321718">
        <w:rPr>
          <w:rFonts w:ascii="Arial" w:hAnsi="Arial" w:cs="Arial"/>
          <w:color w:val="000000"/>
          <w:sz w:val="24"/>
          <w:szCs w:val="24"/>
        </w:rPr>
        <w:t xml:space="preserve">Des lettres types </w:t>
      </w:r>
      <w:r w:rsidR="00600820" w:rsidRPr="00321718">
        <w:rPr>
          <w:rFonts w:ascii="Arial" w:hAnsi="Arial" w:cs="Arial"/>
          <w:color w:val="000000"/>
          <w:sz w:val="24"/>
          <w:szCs w:val="24"/>
        </w:rPr>
        <w:t xml:space="preserve">accessibles </w:t>
      </w:r>
      <w:r w:rsidRPr="00321718">
        <w:rPr>
          <w:rFonts w:ascii="Arial" w:hAnsi="Arial" w:cs="Arial"/>
          <w:color w:val="000000"/>
          <w:sz w:val="24"/>
          <w:szCs w:val="24"/>
        </w:rPr>
        <w:t>sur le site Quechoisir.org</w:t>
      </w:r>
    </w:p>
    <w:p w:rsidR="00000F6E" w:rsidRPr="00321718" w:rsidRDefault="00000F6E" w:rsidP="00794DC5">
      <w:pPr>
        <w:spacing w:after="0" w:line="240" w:lineRule="auto"/>
        <w:ind w:left="635"/>
        <w:jc w:val="both"/>
        <w:rPr>
          <w:rFonts w:ascii="Arial" w:hAnsi="Arial" w:cs="Arial"/>
          <w:color w:val="000000"/>
          <w:sz w:val="24"/>
          <w:szCs w:val="24"/>
        </w:rPr>
      </w:pPr>
    </w:p>
    <w:p w:rsidR="00455067" w:rsidRPr="00321718" w:rsidRDefault="00455067" w:rsidP="00794DC5">
      <w:pPr>
        <w:spacing w:after="0" w:line="240" w:lineRule="auto"/>
        <w:ind w:left="635"/>
        <w:jc w:val="both"/>
        <w:rPr>
          <w:rFonts w:ascii="Arial" w:hAnsi="Arial" w:cs="Arial"/>
          <w:color w:val="000000"/>
          <w:sz w:val="24"/>
          <w:szCs w:val="24"/>
        </w:rPr>
      </w:pPr>
    </w:p>
    <w:p w:rsidR="00FF5521" w:rsidRPr="00A00825" w:rsidRDefault="00155734" w:rsidP="00794DC5">
      <w:pPr>
        <w:pStyle w:val="Default"/>
        <w:numPr>
          <w:ilvl w:val="0"/>
          <w:numId w:val="44"/>
        </w:numPr>
        <w:ind w:left="426" w:hanging="426"/>
        <w:jc w:val="both"/>
        <w:rPr>
          <w:rFonts w:ascii="Arial" w:hAnsi="Arial" w:cs="Arial"/>
          <w:b/>
        </w:rPr>
      </w:pPr>
      <w:r w:rsidRPr="00A00825">
        <w:rPr>
          <w:rFonts w:ascii="Arial" w:hAnsi="Arial" w:cs="Arial"/>
          <w:b/>
        </w:rPr>
        <w:t xml:space="preserve">Un </w:t>
      </w:r>
      <w:r w:rsidR="007E34D4" w:rsidRPr="00A00825">
        <w:rPr>
          <w:rFonts w:ascii="Arial" w:hAnsi="Arial" w:cs="Arial"/>
          <w:b/>
        </w:rPr>
        <w:t>Guide</w:t>
      </w:r>
      <w:r w:rsidR="00455067" w:rsidRPr="00A00825">
        <w:rPr>
          <w:rFonts w:ascii="Arial" w:hAnsi="Arial" w:cs="Arial"/>
          <w:b/>
        </w:rPr>
        <w:t xml:space="preserve"> </w:t>
      </w:r>
      <w:r w:rsidRPr="00A00825">
        <w:rPr>
          <w:rFonts w:ascii="Arial" w:hAnsi="Arial" w:cs="Arial"/>
          <w:b/>
        </w:rPr>
        <w:t>« F</w:t>
      </w:r>
      <w:r w:rsidR="00455067" w:rsidRPr="00A00825">
        <w:rPr>
          <w:rFonts w:ascii="Arial" w:hAnsi="Arial" w:cs="Arial"/>
          <w:b/>
        </w:rPr>
        <w:t>oire et salons</w:t>
      </w:r>
      <w:r w:rsidRPr="00A00825">
        <w:rPr>
          <w:rFonts w:ascii="Arial" w:hAnsi="Arial" w:cs="Arial"/>
          <w:b/>
        </w:rPr>
        <w:t> »</w:t>
      </w:r>
      <w:r w:rsidR="00455067" w:rsidRPr="00A00825">
        <w:rPr>
          <w:rFonts w:ascii="Arial" w:hAnsi="Arial" w:cs="Arial"/>
          <w:b/>
        </w:rPr>
        <w:t xml:space="preserve"> </w:t>
      </w:r>
      <w:r w:rsidR="007E34D4" w:rsidRPr="00A00825">
        <w:rPr>
          <w:rFonts w:ascii="Arial" w:hAnsi="Arial" w:cs="Arial"/>
          <w:b/>
        </w:rPr>
        <w:t>: Boî</w:t>
      </w:r>
      <w:r w:rsidR="00FF5521" w:rsidRPr="00A00825">
        <w:rPr>
          <w:rFonts w:ascii="Arial" w:hAnsi="Arial" w:cs="Arial"/>
          <w:b/>
        </w:rPr>
        <w:t xml:space="preserve">te à outils </w:t>
      </w:r>
    </w:p>
    <w:p w:rsidR="00155734" w:rsidRDefault="00155734" w:rsidP="00794DC5">
      <w:pPr>
        <w:pStyle w:val="Default"/>
        <w:jc w:val="both"/>
        <w:rPr>
          <w:rFonts w:ascii="Arial" w:hAnsi="Arial" w:cs="Arial"/>
        </w:rPr>
      </w:pPr>
    </w:p>
    <w:tbl>
      <w:tblPr>
        <w:tblStyle w:val="Grilledutableau"/>
        <w:tblW w:w="9356" w:type="dxa"/>
        <w:tblInd w:w="250" w:type="dxa"/>
        <w:tblLook w:val="04A0" w:firstRow="1" w:lastRow="0" w:firstColumn="1" w:lastColumn="0" w:noHBand="0" w:noVBand="1"/>
      </w:tblPr>
      <w:tblGrid>
        <w:gridCol w:w="3407"/>
        <w:gridCol w:w="5949"/>
      </w:tblGrid>
      <w:tr w:rsidR="00155734" w:rsidTr="00A00825">
        <w:tc>
          <w:tcPr>
            <w:tcW w:w="3407" w:type="dxa"/>
          </w:tcPr>
          <w:p w:rsidR="00155734" w:rsidRDefault="00155734" w:rsidP="00794DC5">
            <w:pPr>
              <w:pStyle w:val="Default"/>
              <w:jc w:val="both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ED37123" wp14:editId="70A83164">
                  <wp:extent cx="1914525" cy="2493811"/>
                  <wp:effectExtent l="0" t="0" r="0" b="190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934" cy="250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9" w:type="dxa"/>
          </w:tcPr>
          <w:p w:rsidR="00000F6E" w:rsidRDefault="00000F6E" w:rsidP="00794DC5">
            <w:pPr>
              <w:pStyle w:val="Default"/>
              <w:jc w:val="both"/>
              <w:rPr>
                <w:rFonts w:ascii="Arial" w:hAnsi="Arial" w:cs="Arial"/>
              </w:rPr>
            </w:pPr>
          </w:p>
          <w:p w:rsidR="00000F6E" w:rsidRDefault="00155734" w:rsidP="00794DC5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718">
              <w:rPr>
                <w:rFonts w:ascii="Arial" w:hAnsi="Arial" w:cs="Arial"/>
                <w:sz w:val="24"/>
                <w:szCs w:val="24"/>
              </w:rPr>
              <w:t xml:space="preserve">Ce guide regroupe donc les fiches </w:t>
            </w:r>
            <w:r w:rsidRPr="00321718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Avant la foire et le salon</w:t>
            </w:r>
            <w:r w:rsidRPr="00321718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 </w:t>
            </w:r>
            <w:r w:rsidRPr="00321718">
              <w:rPr>
                <w:rFonts w:ascii="Arial" w:hAnsi="Arial" w:cs="Arial"/>
                <w:sz w:val="24"/>
                <w:szCs w:val="24"/>
              </w:rPr>
              <w:t xml:space="preserve">et </w:t>
            </w:r>
            <w:r w:rsidRPr="00321718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Après la foire et le salon</w:t>
            </w:r>
            <w:r w:rsidRPr="00321718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 </w:t>
            </w:r>
            <w:r w:rsidRPr="00321718">
              <w:rPr>
                <w:rFonts w:ascii="Arial" w:hAnsi="Arial" w:cs="Arial"/>
                <w:sz w:val="24"/>
                <w:szCs w:val="24"/>
              </w:rPr>
              <w:t>permettant</w:t>
            </w:r>
            <w:r w:rsidR="006B5974">
              <w:rPr>
                <w:rFonts w:ascii="Arial" w:hAnsi="Arial" w:cs="Arial"/>
                <w:sz w:val="24"/>
                <w:szCs w:val="24"/>
              </w:rPr>
              <w:t xml:space="preserve"> de recenser des voies de droit</w:t>
            </w:r>
            <w:r w:rsidRPr="00321718">
              <w:rPr>
                <w:rFonts w:ascii="Arial" w:hAnsi="Arial" w:cs="Arial"/>
                <w:sz w:val="24"/>
                <w:szCs w:val="24"/>
              </w:rPr>
              <w:t>, la documentation utile pour aider aux règlements des litiges.</w:t>
            </w:r>
            <w:r w:rsidR="00000F6E" w:rsidRPr="00000F6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55734" w:rsidRDefault="00000F6E" w:rsidP="00794DC5">
            <w:pPr>
              <w:spacing w:after="120"/>
              <w:jc w:val="both"/>
              <w:rPr>
                <w:rFonts w:ascii="Arial" w:hAnsi="Arial" w:cs="Arial"/>
              </w:rPr>
            </w:pPr>
            <w:r w:rsidRPr="00000F6E">
              <w:rPr>
                <w:rFonts w:ascii="Arial" w:hAnsi="Arial" w:cs="Arial"/>
                <w:sz w:val="24"/>
                <w:szCs w:val="24"/>
              </w:rPr>
              <w:t>La partie « </w:t>
            </w:r>
            <w:r w:rsidRPr="00321718">
              <w:rPr>
                <w:rFonts w:ascii="Arial" w:hAnsi="Arial" w:cs="Arial"/>
                <w:sz w:val="24"/>
                <w:szCs w:val="24"/>
              </w:rPr>
              <w:t>Vous regrettez votre ac</w:t>
            </w:r>
            <w:r>
              <w:rPr>
                <w:rFonts w:ascii="Arial" w:hAnsi="Arial" w:cs="Arial"/>
                <w:sz w:val="24"/>
                <w:szCs w:val="24"/>
              </w:rPr>
              <w:t>hat ? Vous avez changé d’avis ? », a</w:t>
            </w:r>
            <w:r w:rsidRPr="00000F6E">
              <w:rPr>
                <w:rFonts w:ascii="Arial" w:hAnsi="Arial" w:cs="Arial"/>
                <w:sz w:val="24"/>
                <w:szCs w:val="24"/>
              </w:rPr>
              <w:t>près la Foire et S</w:t>
            </w:r>
            <w:r w:rsidR="00155734" w:rsidRPr="00321718">
              <w:rPr>
                <w:rFonts w:ascii="Arial" w:hAnsi="Arial" w:cs="Arial"/>
                <w:sz w:val="24"/>
                <w:szCs w:val="24"/>
              </w:rPr>
              <w:t>alon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155734" w:rsidRPr="00321718">
              <w:rPr>
                <w:rFonts w:ascii="Arial" w:hAnsi="Arial" w:cs="Arial"/>
                <w:sz w:val="24"/>
                <w:szCs w:val="24"/>
              </w:rPr>
              <w:t xml:space="preserve"> envisage des voies de recours possibles</w:t>
            </w:r>
            <w:r>
              <w:rPr>
                <w:rFonts w:ascii="Arial" w:hAnsi="Arial" w:cs="Arial"/>
                <w:sz w:val="24"/>
                <w:szCs w:val="24"/>
              </w:rPr>
              <w:t xml:space="preserve"> sans toutefois être exhaustive</w:t>
            </w:r>
            <w:r w:rsidRPr="00000F6E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  <w:r w:rsidRPr="00000F6E">
              <w:rPr>
                <w:rFonts w:ascii="Arial" w:hAnsi="Arial" w:cs="Arial"/>
                <w:sz w:val="24"/>
                <w:szCs w:val="24"/>
              </w:rPr>
              <w:t>Cette partie n’existe pas en tant que t</w:t>
            </w:r>
            <w:r>
              <w:rPr>
                <w:rFonts w:ascii="Arial" w:hAnsi="Arial" w:cs="Arial"/>
                <w:sz w:val="24"/>
                <w:szCs w:val="24"/>
              </w:rPr>
              <w:t>elle pour le consommateur.</w:t>
            </w:r>
          </w:p>
        </w:tc>
      </w:tr>
    </w:tbl>
    <w:p w:rsidR="00794DC5" w:rsidRDefault="00794DC5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EB6369" w:rsidRPr="00A00825" w:rsidRDefault="00794DC5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Guide_FoireSalon_A</w:t>
      </w:r>
      <w:r w:rsidR="00EB6369" w:rsidRPr="00A00825">
        <w:rPr>
          <w:rFonts w:ascii="Arial" w:hAnsi="Arial" w:cs="Arial"/>
          <w:sz w:val="24"/>
          <w:szCs w:val="24"/>
        </w:rPr>
        <w:t>vril2017</w:t>
      </w:r>
    </w:p>
    <w:p w:rsidR="00EF4BD8" w:rsidRPr="00F96E2B" w:rsidRDefault="00FF5521" w:rsidP="00794DC5">
      <w:pPr>
        <w:jc w:val="both"/>
        <w:rPr>
          <w:rFonts w:ascii="Arial" w:hAnsi="Arial" w:cs="Arial"/>
          <w:b/>
          <w:i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>Ce guide comprend donc</w:t>
      </w:r>
      <w:r w:rsidR="00600820" w:rsidRPr="00321718">
        <w:rPr>
          <w:rFonts w:ascii="Arial" w:hAnsi="Arial" w:cs="Arial"/>
          <w:sz w:val="24"/>
          <w:szCs w:val="24"/>
        </w:rPr>
        <w:t xml:space="preserve"> </w:t>
      </w:r>
      <w:r w:rsidR="00455067" w:rsidRPr="00321718">
        <w:rPr>
          <w:rFonts w:ascii="Arial" w:hAnsi="Arial" w:cs="Arial"/>
          <w:sz w:val="24"/>
          <w:szCs w:val="24"/>
        </w:rPr>
        <w:t xml:space="preserve">une partie </w:t>
      </w:r>
      <w:r w:rsidR="00EF4BD8" w:rsidRPr="00F96E2B">
        <w:rPr>
          <w:rFonts w:ascii="Arial" w:hAnsi="Arial" w:cs="Arial"/>
          <w:b/>
          <w:i/>
          <w:sz w:val="24"/>
          <w:szCs w:val="24"/>
        </w:rPr>
        <w:t xml:space="preserve">Avant </w:t>
      </w:r>
      <w:r w:rsidR="00455067" w:rsidRPr="00F96E2B">
        <w:rPr>
          <w:rFonts w:ascii="Arial" w:hAnsi="Arial" w:cs="Arial"/>
          <w:b/>
          <w:i/>
          <w:sz w:val="24"/>
          <w:szCs w:val="24"/>
        </w:rPr>
        <w:t>la foire et le salon</w:t>
      </w:r>
      <w:r w:rsidR="00000F6E">
        <w:rPr>
          <w:rFonts w:ascii="Arial" w:hAnsi="Arial" w:cs="Arial"/>
          <w:b/>
          <w:i/>
          <w:sz w:val="24"/>
          <w:szCs w:val="24"/>
        </w:rPr>
        <w:t> </w:t>
      </w:r>
      <w:r w:rsidR="00000F6E" w:rsidRPr="00000F6E">
        <w:rPr>
          <w:rFonts w:ascii="Arial" w:hAnsi="Arial" w:cs="Arial"/>
          <w:sz w:val="24"/>
          <w:szCs w:val="24"/>
        </w:rPr>
        <w:t>dont voici le plan :</w:t>
      </w:r>
    </w:p>
    <w:p w:rsidR="00FF5521" w:rsidRPr="00321718" w:rsidRDefault="00FF5521" w:rsidP="00794DC5">
      <w:pPr>
        <w:spacing w:after="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>- Pas de rétractation</w:t>
      </w:r>
    </w:p>
    <w:p w:rsidR="00FF5521" w:rsidRPr="00321718" w:rsidRDefault="00FF5521" w:rsidP="00794DC5">
      <w:pPr>
        <w:spacing w:after="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>- Les prix sont libres</w:t>
      </w:r>
    </w:p>
    <w:p w:rsidR="00FF5521" w:rsidRPr="00321718" w:rsidRDefault="00FF5521" w:rsidP="00794DC5">
      <w:pPr>
        <w:spacing w:after="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>- A vérifier avant de signer</w:t>
      </w:r>
    </w:p>
    <w:p w:rsidR="00FF5521" w:rsidRPr="00321718" w:rsidRDefault="00FF5521" w:rsidP="00794DC5">
      <w:pPr>
        <w:spacing w:after="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>- Achat à crédit : un moyen de se rétracter</w:t>
      </w:r>
      <w:r w:rsidR="00221F2D" w:rsidRPr="00321718">
        <w:rPr>
          <w:rFonts w:ascii="Arial" w:hAnsi="Arial" w:cs="Arial"/>
          <w:sz w:val="24"/>
          <w:szCs w:val="24"/>
        </w:rPr>
        <w:t> ?</w:t>
      </w:r>
    </w:p>
    <w:p w:rsidR="00872C7E" w:rsidRPr="00321718" w:rsidRDefault="00872C7E" w:rsidP="00794DC5">
      <w:pPr>
        <w:spacing w:after="0" w:line="240" w:lineRule="auto"/>
        <w:ind w:left="357"/>
        <w:jc w:val="both"/>
        <w:rPr>
          <w:rFonts w:ascii="Arial" w:hAnsi="Arial" w:cs="Arial"/>
          <w:sz w:val="24"/>
          <w:szCs w:val="24"/>
        </w:rPr>
      </w:pPr>
    </w:p>
    <w:p w:rsidR="00A00825" w:rsidRDefault="00A00825" w:rsidP="00794DC5">
      <w:pPr>
        <w:pStyle w:val="Default"/>
        <w:jc w:val="both"/>
        <w:rPr>
          <w:rFonts w:ascii="Arial" w:hAnsi="Arial" w:cs="Arial"/>
        </w:rPr>
      </w:pPr>
      <w:r w:rsidRPr="00321718">
        <w:rPr>
          <w:rFonts w:ascii="Arial" w:hAnsi="Arial" w:cs="Arial"/>
        </w:rPr>
        <w:t xml:space="preserve">Les fiches </w:t>
      </w:r>
      <w:r>
        <w:rPr>
          <w:rFonts w:ascii="Arial" w:hAnsi="Arial" w:cs="Arial"/>
        </w:rPr>
        <w:t xml:space="preserve">destinées au </w:t>
      </w:r>
      <w:r w:rsidRPr="00321718">
        <w:rPr>
          <w:rFonts w:ascii="Arial" w:hAnsi="Arial" w:cs="Arial"/>
        </w:rPr>
        <w:t xml:space="preserve">consommateur sont </w:t>
      </w:r>
      <w:r>
        <w:rPr>
          <w:rFonts w:ascii="Arial" w:hAnsi="Arial" w:cs="Arial"/>
        </w:rPr>
        <w:t xml:space="preserve">ici </w:t>
      </w:r>
      <w:r w:rsidRPr="00321718">
        <w:rPr>
          <w:rFonts w:ascii="Arial" w:hAnsi="Arial" w:cs="Arial"/>
        </w:rPr>
        <w:t xml:space="preserve">déclinées dans ce Guide en version Boîte à outils, </w:t>
      </w:r>
      <w:r>
        <w:rPr>
          <w:rFonts w:ascii="Arial" w:hAnsi="Arial" w:cs="Arial"/>
        </w:rPr>
        <w:t xml:space="preserve">pour les associations locales </w:t>
      </w:r>
      <w:r w:rsidRPr="00321718">
        <w:rPr>
          <w:rFonts w:ascii="Arial" w:hAnsi="Arial" w:cs="Arial"/>
        </w:rPr>
        <w:t xml:space="preserve">selon la même logique. </w:t>
      </w:r>
    </w:p>
    <w:p w:rsidR="00A00825" w:rsidRDefault="00A00825" w:rsidP="00794DC5">
      <w:pPr>
        <w:jc w:val="both"/>
        <w:rPr>
          <w:rFonts w:ascii="Arial" w:hAnsi="Arial" w:cs="Arial"/>
          <w:sz w:val="24"/>
          <w:szCs w:val="24"/>
        </w:rPr>
      </w:pPr>
    </w:p>
    <w:p w:rsidR="00A00825" w:rsidRDefault="00A00825" w:rsidP="00794DC5">
      <w:pPr>
        <w:jc w:val="both"/>
        <w:rPr>
          <w:rFonts w:ascii="Arial" w:hAnsi="Arial" w:cs="Arial"/>
          <w:sz w:val="24"/>
          <w:szCs w:val="24"/>
        </w:rPr>
      </w:pPr>
    </w:p>
    <w:p w:rsidR="00A00825" w:rsidRDefault="00A00825" w:rsidP="00794DC5">
      <w:pPr>
        <w:jc w:val="both"/>
        <w:rPr>
          <w:rFonts w:ascii="Arial" w:hAnsi="Arial" w:cs="Arial"/>
          <w:sz w:val="24"/>
          <w:szCs w:val="24"/>
        </w:rPr>
      </w:pPr>
    </w:p>
    <w:p w:rsidR="00A00825" w:rsidRDefault="00E41C8C" w:rsidP="00794DC5">
      <w:pPr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>Ainsi</w:t>
      </w:r>
      <w:r w:rsidR="00221F2D" w:rsidRPr="00321718">
        <w:rPr>
          <w:rFonts w:ascii="Arial" w:hAnsi="Arial" w:cs="Arial"/>
          <w:sz w:val="24"/>
          <w:szCs w:val="24"/>
        </w:rPr>
        <w:t>,</w:t>
      </w:r>
      <w:r w:rsidRPr="00321718">
        <w:rPr>
          <w:rFonts w:ascii="Arial" w:hAnsi="Arial" w:cs="Arial"/>
          <w:sz w:val="24"/>
          <w:szCs w:val="24"/>
        </w:rPr>
        <w:t xml:space="preserve"> par exemple</w:t>
      </w:r>
      <w:r w:rsidR="00A00825">
        <w:rPr>
          <w:rFonts w:ascii="Arial" w:hAnsi="Arial" w:cs="Arial"/>
          <w:sz w:val="24"/>
          <w:szCs w:val="24"/>
        </w:rPr>
        <w:t xml:space="preserve"> : </w:t>
      </w:r>
    </w:p>
    <w:p w:rsidR="00E41C8C" w:rsidRDefault="00A00825" w:rsidP="00794DC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E41C8C" w:rsidRPr="00321718">
        <w:rPr>
          <w:rFonts w:ascii="Arial" w:hAnsi="Arial" w:cs="Arial"/>
          <w:sz w:val="24"/>
          <w:szCs w:val="24"/>
        </w:rPr>
        <w:t xml:space="preserve">a fiche « Pas de rétractation possible » </w:t>
      </w:r>
      <w:r w:rsidR="009141EE" w:rsidRPr="00321718">
        <w:rPr>
          <w:rFonts w:ascii="Arial" w:hAnsi="Arial" w:cs="Arial"/>
          <w:sz w:val="24"/>
          <w:szCs w:val="24"/>
        </w:rPr>
        <w:t xml:space="preserve">dans le livret du consommateur </w:t>
      </w:r>
      <w:r w:rsidR="00E41C8C" w:rsidRPr="00321718">
        <w:rPr>
          <w:rFonts w:ascii="Arial" w:hAnsi="Arial" w:cs="Arial"/>
          <w:sz w:val="24"/>
          <w:szCs w:val="24"/>
        </w:rPr>
        <w:t xml:space="preserve">est déclinée en version </w:t>
      </w:r>
      <w:r w:rsidR="00872C7E" w:rsidRPr="00321718">
        <w:rPr>
          <w:rFonts w:ascii="Arial" w:hAnsi="Arial" w:cs="Arial"/>
          <w:sz w:val="24"/>
          <w:szCs w:val="24"/>
        </w:rPr>
        <w:t>B</w:t>
      </w:r>
      <w:r w:rsidR="00E41C8C" w:rsidRPr="00321718">
        <w:rPr>
          <w:rFonts w:ascii="Arial" w:hAnsi="Arial" w:cs="Arial"/>
          <w:sz w:val="24"/>
          <w:szCs w:val="24"/>
        </w:rPr>
        <w:t xml:space="preserve">oîte à outils </w:t>
      </w:r>
      <w:r w:rsidR="009141EE" w:rsidRPr="00321718">
        <w:rPr>
          <w:rFonts w:ascii="Arial" w:hAnsi="Arial" w:cs="Arial"/>
          <w:sz w:val="24"/>
          <w:szCs w:val="24"/>
        </w:rPr>
        <w:t xml:space="preserve">dans </w:t>
      </w:r>
      <w:r w:rsidR="00872C7E" w:rsidRPr="00321718">
        <w:rPr>
          <w:rFonts w:ascii="Arial" w:hAnsi="Arial" w:cs="Arial"/>
          <w:sz w:val="24"/>
          <w:szCs w:val="24"/>
        </w:rPr>
        <w:t>votre</w:t>
      </w:r>
      <w:r w:rsidR="009141EE" w:rsidRPr="00321718">
        <w:rPr>
          <w:rFonts w:ascii="Arial" w:hAnsi="Arial" w:cs="Arial"/>
          <w:sz w:val="24"/>
          <w:szCs w:val="24"/>
        </w:rPr>
        <w:t xml:space="preserve"> Guide Foire et Salon.</w:t>
      </w:r>
    </w:p>
    <w:p w:rsidR="00F96E2B" w:rsidRPr="00321718" w:rsidRDefault="00A00825" w:rsidP="00794DC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F7BB5D2" wp14:editId="47FB3A17">
                <wp:simplePos x="0" y="0"/>
                <wp:positionH relativeFrom="column">
                  <wp:posOffset>1133475</wp:posOffset>
                </wp:positionH>
                <wp:positionV relativeFrom="paragraph">
                  <wp:posOffset>33972</wp:posOffset>
                </wp:positionV>
                <wp:extent cx="3422332" cy="2292985"/>
                <wp:effectExtent l="0" t="0" r="26035" b="12065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2332" cy="2292985"/>
                          <a:chOff x="0" y="0"/>
                          <a:chExt cx="3422332" cy="2292985"/>
                        </a:xfrm>
                      </wpg:grpSpPr>
                      <wps:wsp>
                        <wps:cNvPr id="2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83385" cy="2292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0347" w:rsidRDefault="00230347" w:rsidP="00127C16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F49B59F" wp14:editId="59C98022">
                                    <wp:extent cx="1531258" cy="2184595"/>
                                    <wp:effectExtent l="0" t="0" r="0" b="6350"/>
                                    <wp:docPr id="15" name="Imag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32937" cy="21869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1162" y="0"/>
                            <a:ext cx="1741170" cy="2292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0347" w:rsidRDefault="00230347" w:rsidP="00127C16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A34040E" wp14:editId="188C6CC6">
                                    <wp:extent cx="1535534" cy="2184400"/>
                                    <wp:effectExtent l="0" t="0" r="7620" b="6350"/>
                                    <wp:docPr id="13" name="Imag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36538" cy="218582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BB5D2" id="Groupe 17" o:spid="_x0000_s1026" style="position:absolute;left:0;text-align:left;margin-left:89.25pt;margin-top:2.65pt;width:269.45pt;height:180.55pt;z-index:251657216" coordsize="34223,22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width:16833;height:22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<v:textbox>
                    <w:txbxContent>
                      <w:p w:rsidR="00230347" w:rsidRDefault="00230347" w:rsidP="00127C16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4F49B59F" wp14:editId="59C98022">
                              <wp:extent cx="1531258" cy="2184595"/>
                              <wp:effectExtent l="0" t="0" r="0" b="6350"/>
                              <wp:docPr id="15" name="Imag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32937" cy="21869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Zone de texte 2" o:spid="_x0000_s1028" type="#_x0000_t202" style="position:absolute;left:16811;width:17412;height:22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<v:textbox>
                    <w:txbxContent>
                      <w:p w:rsidR="00230347" w:rsidRDefault="00230347" w:rsidP="00127C16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34040E" wp14:editId="188C6CC6">
                              <wp:extent cx="1535534" cy="2184400"/>
                              <wp:effectExtent l="0" t="0" r="7620" b="6350"/>
                              <wp:docPr id="13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36538" cy="21858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41C8C" w:rsidRDefault="00E41C8C" w:rsidP="00794DC5">
      <w:pPr>
        <w:jc w:val="both"/>
        <w:rPr>
          <w:rFonts w:ascii="Arial" w:hAnsi="Arial" w:cs="Arial"/>
          <w:sz w:val="24"/>
          <w:szCs w:val="24"/>
        </w:rPr>
      </w:pPr>
    </w:p>
    <w:p w:rsidR="00A00825" w:rsidRDefault="00A00825" w:rsidP="00794DC5">
      <w:pPr>
        <w:jc w:val="both"/>
        <w:rPr>
          <w:rFonts w:ascii="Arial" w:hAnsi="Arial" w:cs="Arial"/>
          <w:sz w:val="24"/>
          <w:szCs w:val="24"/>
        </w:rPr>
      </w:pPr>
    </w:p>
    <w:p w:rsidR="00A00825" w:rsidRDefault="00A00825" w:rsidP="00794DC5">
      <w:pPr>
        <w:jc w:val="both"/>
        <w:rPr>
          <w:rFonts w:ascii="Arial" w:hAnsi="Arial" w:cs="Arial"/>
          <w:sz w:val="24"/>
          <w:szCs w:val="24"/>
        </w:rPr>
      </w:pPr>
    </w:p>
    <w:p w:rsidR="00A00825" w:rsidRDefault="00A00825" w:rsidP="00794DC5">
      <w:pPr>
        <w:jc w:val="both"/>
        <w:rPr>
          <w:rFonts w:ascii="Arial" w:hAnsi="Arial" w:cs="Arial"/>
          <w:sz w:val="24"/>
          <w:szCs w:val="24"/>
        </w:rPr>
      </w:pPr>
    </w:p>
    <w:p w:rsidR="00F96E2B" w:rsidRDefault="00F96E2B" w:rsidP="00794DC5">
      <w:pPr>
        <w:jc w:val="both"/>
        <w:rPr>
          <w:rFonts w:ascii="Arial" w:hAnsi="Arial" w:cs="Arial"/>
          <w:sz w:val="24"/>
          <w:szCs w:val="24"/>
        </w:rPr>
      </w:pPr>
    </w:p>
    <w:p w:rsidR="00F96E2B" w:rsidRDefault="00F96E2B" w:rsidP="00794DC5">
      <w:pPr>
        <w:jc w:val="both"/>
        <w:rPr>
          <w:rFonts w:ascii="Arial" w:hAnsi="Arial" w:cs="Arial"/>
          <w:sz w:val="24"/>
          <w:szCs w:val="24"/>
        </w:rPr>
      </w:pPr>
    </w:p>
    <w:p w:rsidR="00A00825" w:rsidRPr="00321718" w:rsidRDefault="00A00825" w:rsidP="00794DC5">
      <w:pPr>
        <w:jc w:val="both"/>
        <w:rPr>
          <w:rFonts w:ascii="Arial" w:hAnsi="Arial" w:cs="Arial"/>
          <w:sz w:val="24"/>
          <w:szCs w:val="24"/>
        </w:rPr>
      </w:pPr>
    </w:p>
    <w:p w:rsidR="00EF4BD8" w:rsidRPr="00F96E2B" w:rsidRDefault="00000F6E" w:rsidP="00794DC5">
      <w:pPr>
        <w:jc w:val="both"/>
        <w:rPr>
          <w:rFonts w:ascii="Arial" w:hAnsi="Arial" w:cs="Arial"/>
          <w:b/>
          <w:i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 xml:space="preserve">Ce guide comprend donc une partie </w:t>
      </w:r>
      <w:r w:rsidRPr="00F96E2B">
        <w:rPr>
          <w:rFonts w:ascii="Arial" w:hAnsi="Arial" w:cs="Arial"/>
          <w:b/>
          <w:i/>
          <w:sz w:val="24"/>
          <w:szCs w:val="24"/>
        </w:rPr>
        <w:t>Après la foire et le salon </w:t>
      </w:r>
      <w:r w:rsidRPr="00000F6E">
        <w:rPr>
          <w:rFonts w:ascii="Arial" w:hAnsi="Arial" w:cs="Arial"/>
          <w:sz w:val="24"/>
          <w:szCs w:val="24"/>
        </w:rPr>
        <w:t>dont voici le plan :</w:t>
      </w:r>
    </w:p>
    <w:p w:rsidR="00FF5521" w:rsidRPr="00321718" w:rsidRDefault="00FF5521" w:rsidP="00794DC5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134EE5">
        <w:rPr>
          <w:rFonts w:ascii="Arial" w:hAnsi="Arial" w:cs="Arial"/>
          <w:sz w:val="24"/>
          <w:szCs w:val="24"/>
        </w:rPr>
        <w:t>- Votre signature vous a engagé(e) : Pas de rétractation lors d’une foire et salon !</w:t>
      </w:r>
    </w:p>
    <w:p w:rsidR="00FF5521" w:rsidRPr="00321718" w:rsidRDefault="00FF5521" w:rsidP="00794DC5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>- En cas signature d’un crédit affecté, rétractez-vous !</w:t>
      </w:r>
    </w:p>
    <w:p w:rsidR="00146CD1" w:rsidRPr="00321718" w:rsidRDefault="00FF5521" w:rsidP="00794DC5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 xml:space="preserve">- Vous regrettez votre achat ? Vous avez changé d’avis ? </w:t>
      </w:r>
    </w:p>
    <w:p w:rsidR="00146CD1" w:rsidRPr="00321718" w:rsidRDefault="00146CD1" w:rsidP="00794DC5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>Décryptez le comportement du professionnel</w:t>
      </w:r>
    </w:p>
    <w:p w:rsidR="00F96E2B" w:rsidRPr="00321718" w:rsidRDefault="00F96E2B" w:rsidP="00794DC5">
      <w:pPr>
        <w:pStyle w:val="Paragraphedeliste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146CD1" w:rsidRPr="00321718" w:rsidRDefault="00146CD1" w:rsidP="00794DC5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>Analysez les clauses du contrat :</w:t>
      </w:r>
    </w:p>
    <w:p w:rsidR="00F96E2B" w:rsidRPr="00321718" w:rsidRDefault="00F96E2B" w:rsidP="00794DC5">
      <w:pPr>
        <w:pStyle w:val="Paragraphedeliste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146CD1" w:rsidRPr="00321718" w:rsidRDefault="00146CD1" w:rsidP="00794DC5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>Les autres pistes :</w:t>
      </w:r>
    </w:p>
    <w:p w:rsidR="00146CD1" w:rsidRPr="00321718" w:rsidRDefault="00146CD1" w:rsidP="00794DC5">
      <w:pPr>
        <w:pStyle w:val="Paragraphedeliste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0BF0677D" wp14:editId="20BEE5CD">
            <wp:extent cx="171061" cy="159657"/>
            <wp:effectExtent l="0" t="0" r="63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706" cy="16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1718">
        <w:rPr>
          <w:rFonts w:ascii="Arial" w:hAnsi="Arial" w:cs="Arial"/>
          <w:sz w:val="24"/>
          <w:szCs w:val="24"/>
        </w:rPr>
        <w:t xml:space="preserve"> Utilisez les manquements du professionnel dans l’exécution du contrat.</w:t>
      </w:r>
    </w:p>
    <w:p w:rsidR="00146CD1" w:rsidRDefault="00577D37" w:rsidP="00794DC5">
      <w:pPr>
        <w:pStyle w:val="Paragraphedeliste"/>
        <w:spacing w:after="12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307BBB">
        <w:rPr>
          <w:noProof/>
          <w:lang w:eastAsia="fr-FR"/>
        </w:rPr>
        <w:drawing>
          <wp:inline distT="0" distB="0" distL="0" distR="0" wp14:anchorId="5682B693" wp14:editId="6FA2FBB8">
            <wp:extent cx="171450" cy="157480"/>
            <wp:effectExtent l="0" t="0" r="0" b="0"/>
            <wp:docPr id="18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6CD1" w:rsidRPr="00321718">
        <w:rPr>
          <w:rFonts w:ascii="Arial" w:hAnsi="Arial" w:cs="Arial"/>
          <w:sz w:val="24"/>
          <w:szCs w:val="24"/>
        </w:rPr>
        <w:t xml:space="preserve"> Faire opposition au chèque pour annuler le contrat ?</w:t>
      </w:r>
    </w:p>
    <w:p w:rsidR="00000F6E" w:rsidRPr="00321718" w:rsidRDefault="00000F6E" w:rsidP="00794DC5">
      <w:pPr>
        <w:pStyle w:val="Paragraphedeliste"/>
        <w:spacing w:after="120" w:line="24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FF5521" w:rsidRDefault="00FF5521" w:rsidP="00794DC5">
      <w:pPr>
        <w:pStyle w:val="Paragraphedeliste"/>
        <w:numPr>
          <w:ilvl w:val="1"/>
          <w:numId w:val="4"/>
        </w:num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 w:rsidRPr="00000F6E">
        <w:rPr>
          <w:rFonts w:ascii="Arial" w:hAnsi="Arial" w:cs="Arial"/>
          <w:sz w:val="24"/>
          <w:szCs w:val="24"/>
        </w:rPr>
        <w:t>Signalez tout abus à la DDPP</w:t>
      </w:r>
    </w:p>
    <w:p w:rsidR="00A00825" w:rsidRPr="00000F6E" w:rsidRDefault="00A00825" w:rsidP="00794DC5">
      <w:pPr>
        <w:pStyle w:val="Paragraphedeliste"/>
        <w:autoSpaceDE w:val="0"/>
        <w:autoSpaceDN w:val="0"/>
        <w:adjustRightInd w:val="0"/>
        <w:spacing w:after="120" w:line="240" w:lineRule="auto"/>
        <w:ind w:left="142"/>
        <w:jc w:val="both"/>
        <w:rPr>
          <w:rFonts w:ascii="Arial" w:hAnsi="Arial" w:cs="Arial"/>
          <w:sz w:val="24"/>
          <w:szCs w:val="24"/>
        </w:rPr>
      </w:pPr>
    </w:p>
    <w:p w:rsidR="005C5B06" w:rsidRDefault="005C5B06" w:rsidP="00794DC5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:rsidR="00DF335A" w:rsidRPr="00A00825" w:rsidRDefault="00DF335A" w:rsidP="00794DC5">
      <w:pPr>
        <w:pStyle w:val="Default"/>
        <w:numPr>
          <w:ilvl w:val="0"/>
          <w:numId w:val="44"/>
        </w:numPr>
        <w:jc w:val="both"/>
        <w:rPr>
          <w:rFonts w:ascii="Arial" w:hAnsi="Arial" w:cs="Arial"/>
          <w:b/>
          <w:color w:val="auto"/>
        </w:rPr>
      </w:pPr>
      <w:r w:rsidRPr="00A00825">
        <w:rPr>
          <w:rFonts w:ascii="Arial" w:hAnsi="Arial" w:cs="Arial"/>
          <w:b/>
          <w:color w:val="auto"/>
        </w:rPr>
        <w:t>Des outils de promotions :</w:t>
      </w:r>
    </w:p>
    <w:p w:rsidR="00DF335A" w:rsidRPr="00A00825" w:rsidRDefault="00DF335A" w:rsidP="00794DC5">
      <w:pPr>
        <w:pStyle w:val="Paragraphedeliste"/>
        <w:spacing w:after="0" w:line="240" w:lineRule="auto"/>
        <w:ind w:left="284"/>
        <w:jc w:val="both"/>
        <w:rPr>
          <w:rFonts w:ascii="Arial" w:hAnsi="Arial" w:cs="Arial"/>
          <w:b/>
          <w:sz w:val="24"/>
          <w:szCs w:val="24"/>
        </w:rPr>
      </w:pPr>
    </w:p>
    <w:p w:rsidR="00F96E2B" w:rsidRPr="00A00825" w:rsidRDefault="00F96E2B" w:rsidP="005A10D4">
      <w:pPr>
        <w:spacing w:after="0" w:line="240" w:lineRule="auto"/>
        <w:ind w:left="635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00825">
        <w:rPr>
          <w:rFonts w:ascii="Arial" w:hAnsi="Arial" w:cs="Arial"/>
          <w:b/>
          <w:color w:val="000000"/>
          <w:sz w:val="24"/>
          <w:szCs w:val="24"/>
        </w:rPr>
        <w:t>2.1 - Des flyers (tracts / prospectus)</w:t>
      </w:r>
    </w:p>
    <w:p w:rsidR="00F96E2B" w:rsidRPr="00F96E2B" w:rsidRDefault="00F96E2B" w:rsidP="00794DC5">
      <w:pPr>
        <w:spacing w:after="0" w:line="240" w:lineRule="auto"/>
        <w:ind w:left="635"/>
        <w:jc w:val="both"/>
        <w:rPr>
          <w:rFonts w:ascii="Arial" w:hAnsi="Arial" w:cs="Arial"/>
          <w:color w:val="000000"/>
          <w:sz w:val="24"/>
          <w:szCs w:val="24"/>
        </w:rPr>
      </w:pPr>
    </w:p>
    <w:p w:rsidR="00FF5521" w:rsidRPr="00321718" w:rsidRDefault="00FF5521" w:rsidP="00794DC5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321718">
        <w:rPr>
          <w:rFonts w:ascii="Arial" w:hAnsi="Arial" w:cs="Arial"/>
          <w:color w:val="000000"/>
          <w:sz w:val="24"/>
          <w:szCs w:val="24"/>
        </w:rPr>
        <w:t>Des flyers vous sont propos</w:t>
      </w:r>
      <w:r w:rsidR="00F96E2B">
        <w:rPr>
          <w:rFonts w:ascii="Arial" w:hAnsi="Arial" w:cs="Arial"/>
          <w:color w:val="000000"/>
          <w:sz w:val="24"/>
          <w:szCs w:val="24"/>
        </w:rPr>
        <w:t xml:space="preserve">és. Vous pourrez les distribuer </w:t>
      </w:r>
      <w:r w:rsidRPr="00321718">
        <w:rPr>
          <w:rFonts w:ascii="Arial" w:hAnsi="Arial" w:cs="Arial"/>
          <w:color w:val="000000"/>
          <w:sz w:val="24"/>
          <w:szCs w:val="24"/>
        </w:rPr>
        <w:t xml:space="preserve">lors d’événements dans votre ville, département ou région </w:t>
      </w:r>
      <w:r w:rsidRPr="00321718">
        <w:rPr>
          <w:rFonts w:ascii="Arial" w:hAnsi="Arial" w:cs="Arial"/>
          <w:sz w:val="24"/>
          <w:szCs w:val="24"/>
        </w:rPr>
        <w:t xml:space="preserve">ou à </w:t>
      </w:r>
      <w:r w:rsidRPr="00321718">
        <w:rPr>
          <w:rFonts w:ascii="Arial" w:hAnsi="Arial" w:cs="Arial"/>
          <w:color w:val="000000"/>
          <w:sz w:val="24"/>
          <w:szCs w:val="24"/>
        </w:rPr>
        <w:t>l’occasion d’une foire</w:t>
      </w:r>
      <w:r w:rsidR="00872C7E" w:rsidRPr="00321718">
        <w:rPr>
          <w:rFonts w:ascii="Arial" w:hAnsi="Arial" w:cs="Arial"/>
          <w:color w:val="000000"/>
          <w:sz w:val="24"/>
          <w:szCs w:val="24"/>
        </w:rPr>
        <w:t xml:space="preserve"> ou salon</w:t>
      </w:r>
      <w:r w:rsidRPr="00321718">
        <w:rPr>
          <w:rFonts w:ascii="Arial" w:hAnsi="Arial" w:cs="Arial"/>
          <w:color w:val="000000"/>
          <w:sz w:val="24"/>
          <w:szCs w:val="24"/>
        </w:rPr>
        <w:t xml:space="preserve"> de plus grande ampleur</w:t>
      </w:r>
      <w:r w:rsidR="00872C7E" w:rsidRPr="00321718">
        <w:rPr>
          <w:rFonts w:ascii="Arial" w:hAnsi="Arial" w:cs="Arial"/>
          <w:color w:val="000000"/>
          <w:sz w:val="24"/>
          <w:szCs w:val="24"/>
        </w:rPr>
        <w:t xml:space="preserve"> (certaines foires comme la foire de Paris attirent des consommateurs de toute la France)</w:t>
      </w:r>
      <w:r w:rsidRPr="00321718">
        <w:rPr>
          <w:rFonts w:ascii="Arial" w:hAnsi="Arial" w:cs="Arial"/>
          <w:color w:val="000000"/>
          <w:sz w:val="24"/>
          <w:szCs w:val="24"/>
        </w:rPr>
        <w:t xml:space="preserve">. Vous pouvez aussi les disposer dans votre association locale. </w:t>
      </w:r>
    </w:p>
    <w:p w:rsidR="00FF5521" w:rsidRPr="00321718" w:rsidRDefault="00FF5521" w:rsidP="00794DC5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321718">
        <w:rPr>
          <w:rFonts w:ascii="Arial" w:hAnsi="Arial" w:cs="Arial"/>
          <w:color w:val="000000"/>
          <w:sz w:val="24"/>
          <w:szCs w:val="24"/>
        </w:rPr>
        <w:t>Ces flyers sont en format A5</w:t>
      </w:r>
      <w:r w:rsidR="007E34D4" w:rsidRPr="00321718">
        <w:rPr>
          <w:rFonts w:ascii="Arial" w:hAnsi="Arial" w:cs="Arial"/>
          <w:color w:val="000000"/>
          <w:sz w:val="24"/>
          <w:szCs w:val="24"/>
        </w:rPr>
        <w:t xml:space="preserve">. Vous pouvez </w:t>
      </w:r>
      <w:r w:rsidRPr="00321718">
        <w:rPr>
          <w:rFonts w:ascii="Arial" w:hAnsi="Arial" w:cs="Arial"/>
          <w:color w:val="000000"/>
          <w:sz w:val="24"/>
          <w:szCs w:val="24"/>
        </w:rPr>
        <w:t>imprimer 2 flyers simultanément</w:t>
      </w:r>
      <w:r w:rsidR="007E34D4" w:rsidRPr="00321718">
        <w:rPr>
          <w:rFonts w:ascii="Arial" w:hAnsi="Arial" w:cs="Arial"/>
          <w:color w:val="000000"/>
          <w:sz w:val="24"/>
          <w:szCs w:val="24"/>
        </w:rPr>
        <w:t xml:space="preserve"> sur un format A4.</w:t>
      </w:r>
      <w:r w:rsidRPr="00321718">
        <w:rPr>
          <w:rFonts w:ascii="Arial" w:hAnsi="Arial" w:cs="Arial"/>
          <w:color w:val="000000"/>
          <w:sz w:val="24"/>
          <w:szCs w:val="24"/>
        </w:rPr>
        <w:t xml:space="preserve"> 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591"/>
        <w:gridCol w:w="4591"/>
      </w:tblGrid>
      <w:tr w:rsidR="00146CD1" w:rsidRPr="00321718" w:rsidTr="00794DC5">
        <w:trPr>
          <w:trHeight w:val="5970"/>
        </w:trPr>
        <w:tc>
          <w:tcPr>
            <w:tcW w:w="4591" w:type="dxa"/>
          </w:tcPr>
          <w:p w:rsidR="00A00825" w:rsidRDefault="00146CD1" w:rsidP="00794DC5">
            <w:pPr>
              <w:pStyle w:val="Commentair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71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B6B91B9" wp14:editId="48C23E8C">
                  <wp:extent cx="624114" cy="639717"/>
                  <wp:effectExtent l="0" t="0" r="5080" b="825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5328" t="52430" r="49622" b="33009"/>
                          <a:stretch/>
                        </pic:blipFill>
                        <pic:spPr bwMode="auto">
                          <a:xfrm>
                            <a:off x="0" y="0"/>
                            <a:ext cx="625533" cy="641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21718">
              <w:rPr>
                <w:rFonts w:ascii="Arial" w:hAnsi="Arial" w:cs="Arial"/>
                <w:sz w:val="24"/>
                <w:szCs w:val="24"/>
              </w:rPr>
              <w:t xml:space="preserve">Ces flyers comportent </w:t>
            </w:r>
            <w:r w:rsidR="00A00825">
              <w:rPr>
                <w:rFonts w:ascii="Arial" w:hAnsi="Arial" w:cs="Arial"/>
                <w:sz w:val="24"/>
                <w:szCs w:val="24"/>
              </w:rPr>
              <w:t xml:space="preserve">un </w:t>
            </w:r>
            <w:r w:rsidRPr="00321718">
              <w:rPr>
                <w:rFonts w:ascii="Arial" w:hAnsi="Arial" w:cs="Arial"/>
                <w:sz w:val="24"/>
                <w:szCs w:val="24"/>
              </w:rPr>
              <w:t>« code QR ». </w:t>
            </w:r>
          </w:p>
          <w:p w:rsidR="00EB6369" w:rsidRDefault="00EB6369" w:rsidP="00794DC5">
            <w:pPr>
              <w:pStyle w:val="Commentair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B6369" w:rsidRDefault="00EB6369" w:rsidP="00794DC5">
            <w:pPr>
              <w:pStyle w:val="Commentair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B6369" w:rsidRDefault="00146CD1" w:rsidP="00794DC5">
            <w:pPr>
              <w:pStyle w:val="Commentair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718">
              <w:rPr>
                <w:rFonts w:ascii="Arial" w:hAnsi="Arial" w:cs="Arial"/>
                <w:sz w:val="24"/>
                <w:szCs w:val="24"/>
              </w:rPr>
              <w:t xml:space="preserve">Grâce à ce Code QR, les consommateurs ont accès rapidement aux coordonnées des </w:t>
            </w:r>
            <w:r w:rsidR="00A00825">
              <w:rPr>
                <w:rFonts w:ascii="Arial" w:hAnsi="Arial" w:cs="Arial"/>
                <w:sz w:val="24"/>
                <w:szCs w:val="24"/>
              </w:rPr>
              <w:t>associations locales</w:t>
            </w:r>
            <w:r w:rsidRPr="00321718">
              <w:rPr>
                <w:rFonts w:ascii="Arial" w:hAnsi="Arial" w:cs="Arial"/>
                <w:sz w:val="24"/>
                <w:szCs w:val="24"/>
              </w:rPr>
              <w:t xml:space="preserve"> et, le cas échéant, au formulaire de Traitement en ligne des litiges. </w:t>
            </w:r>
          </w:p>
          <w:p w:rsidR="00EB6369" w:rsidRDefault="00EB6369" w:rsidP="00794DC5">
            <w:pPr>
              <w:pStyle w:val="Commentair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B6369" w:rsidRDefault="00EB6369" w:rsidP="00794DC5">
            <w:pPr>
              <w:pStyle w:val="Commentair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46CD1" w:rsidRPr="00321718" w:rsidRDefault="00146CD1" w:rsidP="00794DC5">
            <w:pPr>
              <w:pStyle w:val="Commentair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718">
              <w:rPr>
                <w:rFonts w:ascii="Arial" w:hAnsi="Arial" w:cs="Arial"/>
                <w:sz w:val="24"/>
                <w:szCs w:val="24"/>
              </w:rPr>
              <w:t>Pour pouvoir les lire, il suffit de télécharger une application dans les plateformes de téléchargement d'applications en ligne sur Play store (Androïd) ou dans App Store (App</w:t>
            </w:r>
            <w:r w:rsidR="00A00825">
              <w:rPr>
                <w:rFonts w:ascii="Arial" w:hAnsi="Arial" w:cs="Arial"/>
                <w:sz w:val="24"/>
                <w:szCs w:val="24"/>
              </w:rPr>
              <w:t>l</w:t>
            </w:r>
            <w:r w:rsidRPr="00321718">
              <w:rPr>
                <w:rFonts w:ascii="Arial" w:hAnsi="Arial" w:cs="Arial"/>
                <w:sz w:val="24"/>
                <w:szCs w:val="24"/>
              </w:rPr>
              <w:t xml:space="preserve">e). </w:t>
            </w:r>
          </w:p>
          <w:p w:rsidR="00146CD1" w:rsidRPr="00321718" w:rsidRDefault="00146CD1" w:rsidP="00794DC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146CD1" w:rsidRPr="00321718" w:rsidRDefault="00146CD1" w:rsidP="00794DC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91" w:type="dxa"/>
          </w:tcPr>
          <w:p w:rsidR="00146CD1" w:rsidRDefault="00146CD1" w:rsidP="00794DC5">
            <w:pPr>
              <w:pStyle w:val="Commentair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718">
              <w:rPr>
                <w:rFonts w:ascii="Arial" w:hAnsi="Arial" w:cs="Arial"/>
                <w:sz w:val="24"/>
                <w:szCs w:val="24"/>
              </w:rPr>
              <w:t>En flashant ce code, voici la page qui s’ouvre sur le téléphone du consommateur :</w:t>
            </w:r>
          </w:p>
          <w:p w:rsidR="00EB6369" w:rsidRDefault="00EB6369" w:rsidP="00794DC5">
            <w:pPr>
              <w:pStyle w:val="Commentair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00825" w:rsidRPr="00321718" w:rsidRDefault="00A00825" w:rsidP="00794DC5">
            <w:pPr>
              <w:pStyle w:val="Commentair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00825" w:rsidRPr="00321718" w:rsidRDefault="00146CD1" w:rsidP="00F8241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2171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EE6609E" wp14:editId="47156C7B">
                  <wp:extent cx="1562100" cy="2762449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24" r="21428"/>
                          <a:stretch/>
                        </pic:blipFill>
                        <pic:spPr bwMode="auto">
                          <a:xfrm>
                            <a:off x="0" y="0"/>
                            <a:ext cx="1563856" cy="2765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CD1" w:rsidRPr="00321718" w:rsidRDefault="00146CD1" w:rsidP="00794DC5">
      <w:pPr>
        <w:pStyle w:val="Commentaire"/>
        <w:spacing w:after="0"/>
        <w:jc w:val="both"/>
        <w:rPr>
          <w:rFonts w:ascii="Arial" w:hAnsi="Arial" w:cs="Arial"/>
          <w:sz w:val="24"/>
          <w:szCs w:val="24"/>
        </w:rPr>
      </w:pPr>
    </w:p>
    <w:p w:rsidR="00EB6369" w:rsidRDefault="00A00825" w:rsidP="00794DC5">
      <w:pPr>
        <w:pStyle w:val="Commentair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Au-delà du Code QR, l</w:t>
      </w:r>
      <w:r w:rsidR="00DF335A" w:rsidRPr="00321718">
        <w:rPr>
          <w:rFonts w:ascii="Arial" w:hAnsi="Arial" w:cs="Arial"/>
          <w:sz w:val="24"/>
          <w:szCs w:val="24"/>
        </w:rPr>
        <w:t xml:space="preserve">e flyer renvoie aussi au site fédéral afin de retrouver les coordonnées des </w:t>
      </w:r>
      <w:r>
        <w:rPr>
          <w:rFonts w:ascii="Arial" w:hAnsi="Arial" w:cs="Arial"/>
          <w:sz w:val="24"/>
          <w:szCs w:val="24"/>
        </w:rPr>
        <w:t>associations locales</w:t>
      </w:r>
      <w:r w:rsidR="00DF335A" w:rsidRPr="00321718">
        <w:rPr>
          <w:rFonts w:ascii="Arial" w:hAnsi="Arial" w:cs="Arial"/>
          <w:sz w:val="24"/>
          <w:szCs w:val="24"/>
        </w:rPr>
        <w:t xml:space="preserve"> et</w:t>
      </w:r>
      <w:r w:rsidR="00757E1C" w:rsidRPr="00321718">
        <w:rPr>
          <w:rFonts w:ascii="Arial" w:hAnsi="Arial" w:cs="Arial"/>
          <w:sz w:val="24"/>
          <w:szCs w:val="24"/>
        </w:rPr>
        <w:t xml:space="preserve"> </w:t>
      </w:r>
      <w:r w:rsidR="00DF335A" w:rsidRPr="00321718">
        <w:rPr>
          <w:rFonts w:ascii="Arial" w:hAnsi="Arial" w:cs="Arial"/>
          <w:sz w:val="24"/>
          <w:szCs w:val="24"/>
        </w:rPr>
        <w:t xml:space="preserve">le formulaire de Traitement en ligne des litiges. </w:t>
      </w:r>
    </w:p>
    <w:p w:rsidR="00DF335A" w:rsidRPr="00321718" w:rsidRDefault="00DF335A" w:rsidP="00794DC5">
      <w:pPr>
        <w:pStyle w:val="Commentaire"/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>Vous pouvez aussi tamponner ces flyers au dos</w:t>
      </w:r>
      <w:r w:rsidR="003B1894" w:rsidRPr="00321718">
        <w:rPr>
          <w:rFonts w:ascii="Arial" w:hAnsi="Arial" w:cs="Arial"/>
          <w:sz w:val="24"/>
          <w:szCs w:val="24"/>
        </w:rPr>
        <w:t>,</w:t>
      </w:r>
      <w:r w:rsidRPr="00321718">
        <w:rPr>
          <w:rFonts w:ascii="Arial" w:hAnsi="Arial" w:cs="Arial"/>
          <w:sz w:val="24"/>
          <w:szCs w:val="24"/>
        </w:rPr>
        <w:t xml:space="preserve"> le cas échéant.</w:t>
      </w:r>
    </w:p>
    <w:p w:rsidR="00FF5521" w:rsidRPr="00321718" w:rsidRDefault="00FF5521" w:rsidP="00794DC5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321718">
        <w:rPr>
          <w:rFonts w:ascii="Arial" w:hAnsi="Arial" w:cs="Arial"/>
          <w:color w:val="000000"/>
          <w:sz w:val="24"/>
          <w:szCs w:val="24"/>
        </w:rPr>
        <w:t>Selon vos possibilités d’impression, voici nos propositions :</w:t>
      </w:r>
      <w:r w:rsidR="00040C14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FF5521" w:rsidRDefault="00455067" w:rsidP="00794DC5">
      <w:pPr>
        <w:pStyle w:val="Paragraphedeliste"/>
        <w:numPr>
          <w:ilvl w:val="0"/>
          <w:numId w:val="45"/>
        </w:numPr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  <w:u w:val="single"/>
        </w:rPr>
      </w:pPr>
      <w:r w:rsidRPr="00A00825">
        <w:rPr>
          <w:rFonts w:ascii="Arial" w:hAnsi="Arial" w:cs="Arial"/>
          <w:b/>
          <w:color w:val="1F497D" w:themeColor="text2"/>
          <w:sz w:val="24"/>
          <w:szCs w:val="24"/>
          <w:u w:val="single"/>
        </w:rPr>
        <w:t xml:space="preserve">Flyers </w:t>
      </w:r>
      <w:r w:rsidR="00A00825" w:rsidRPr="00A00825">
        <w:rPr>
          <w:rFonts w:ascii="Arial" w:hAnsi="Arial" w:cs="Arial"/>
          <w:b/>
          <w:color w:val="1F497D" w:themeColor="text2"/>
          <w:sz w:val="24"/>
          <w:szCs w:val="24"/>
          <w:u w:val="single"/>
        </w:rPr>
        <w:t>AVANT</w:t>
      </w:r>
      <w:r w:rsidR="00FF5521" w:rsidRPr="00A00825">
        <w:rPr>
          <w:rFonts w:ascii="Arial" w:hAnsi="Arial" w:cs="Arial"/>
          <w:color w:val="1F497D" w:themeColor="text2"/>
          <w:sz w:val="24"/>
          <w:szCs w:val="24"/>
          <w:u w:val="single"/>
        </w:rPr>
        <w:t xml:space="preserve"> </w:t>
      </w:r>
      <w:r w:rsidR="00FF5521" w:rsidRPr="00A00825">
        <w:rPr>
          <w:rFonts w:ascii="Arial" w:hAnsi="Arial" w:cs="Arial"/>
          <w:sz w:val="24"/>
          <w:szCs w:val="24"/>
          <w:u w:val="single"/>
        </w:rPr>
        <w:t>la foire et/ou le salon,</w:t>
      </w:r>
    </w:p>
    <w:p w:rsidR="00A00825" w:rsidRDefault="00A00825" w:rsidP="00794DC5">
      <w:pPr>
        <w:pStyle w:val="Paragraphedeliste"/>
        <w:numPr>
          <w:ilvl w:val="0"/>
          <w:numId w:val="45"/>
        </w:numPr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b/>
          <w:color w:val="1F497D" w:themeColor="text2"/>
          <w:sz w:val="24"/>
          <w:szCs w:val="24"/>
          <w:u w:val="single"/>
        </w:rPr>
        <w:t xml:space="preserve">Flyers APRES </w:t>
      </w:r>
      <w:r w:rsidRPr="00A00825">
        <w:rPr>
          <w:rFonts w:ascii="Arial" w:hAnsi="Arial" w:cs="Arial"/>
          <w:sz w:val="24"/>
          <w:szCs w:val="24"/>
          <w:u w:val="single"/>
        </w:rPr>
        <w:t>la foire et/ou le salon,</w:t>
      </w:r>
    </w:p>
    <w:p w:rsidR="00A00825" w:rsidRPr="00A00825" w:rsidRDefault="00A00825" w:rsidP="00794DC5">
      <w:pPr>
        <w:pStyle w:val="Paragraphedeliste"/>
        <w:numPr>
          <w:ilvl w:val="0"/>
          <w:numId w:val="45"/>
        </w:numPr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b/>
          <w:color w:val="1F497D" w:themeColor="text2"/>
          <w:sz w:val="24"/>
          <w:szCs w:val="24"/>
          <w:u w:val="single"/>
        </w:rPr>
        <w:t xml:space="preserve">Flyers AVANT ET APRES </w:t>
      </w:r>
      <w:r w:rsidRPr="00A00825">
        <w:rPr>
          <w:rFonts w:ascii="Arial" w:hAnsi="Arial" w:cs="Arial"/>
          <w:sz w:val="24"/>
          <w:szCs w:val="24"/>
          <w:u w:val="single"/>
        </w:rPr>
        <w:t>la foire et/ou le salon,</w:t>
      </w:r>
    </w:p>
    <w:p w:rsidR="00A00825" w:rsidRDefault="00A00825" w:rsidP="00794DC5">
      <w:pPr>
        <w:pStyle w:val="Paragraphedeliste"/>
        <w:jc w:val="both"/>
        <w:rPr>
          <w:rFonts w:ascii="Arial" w:hAnsi="Arial" w:cs="Arial"/>
          <w:sz w:val="24"/>
          <w:szCs w:val="24"/>
          <w:u w:val="single"/>
        </w:rPr>
      </w:pPr>
    </w:p>
    <w:p w:rsidR="00A00825" w:rsidRDefault="00A00825" w:rsidP="00794DC5">
      <w:pPr>
        <w:pStyle w:val="Paragraphedeliste"/>
        <w:jc w:val="both"/>
        <w:rPr>
          <w:rFonts w:ascii="Arial" w:hAnsi="Arial" w:cs="Arial"/>
          <w:sz w:val="24"/>
          <w:szCs w:val="24"/>
          <w:u w:val="single"/>
        </w:rPr>
      </w:pPr>
    </w:p>
    <w:p w:rsidR="00EB6369" w:rsidRDefault="00EB6369" w:rsidP="00794DC5">
      <w:pPr>
        <w:pStyle w:val="Paragraphedeliste"/>
        <w:jc w:val="both"/>
        <w:rPr>
          <w:rFonts w:ascii="Arial" w:hAnsi="Arial" w:cs="Arial"/>
          <w:sz w:val="24"/>
          <w:szCs w:val="24"/>
          <w:u w:val="single"/>
        </w:rPr>
      </w:pPr>
    </w:p>
    <w:p w:rsidR="00EB6369" w:rsidRDefault="00EB6369" w:rsidP="00794DC5">
      <w:pPr>
        <w:pStyle w:val="Paragraphedeliste"/>
        <w:jc w:val="both"/>
        <w:rPr>
          <w:rFonts w:ascii="Arial" w:hAnsi="Arial" w:cs="Arial"/>
          <w:sz w:val="24"/>
          <w:szCs w:val="24"/>
          <w:u w:val="single"/>
        </w:rPr>
      </w:pPr>
    </w:p>
    <w:p w:rsidR="00EB6369" w:rsidRDefault="00EB6369" w:rsidP="00794DC5">
      <w:pPr>
        <w:pStyle w:val="Paragraphedeliste"/>
        <w:jc w:val="both"/>
        <w:rPr>
          <w:rFonts w:ascii="Arial" w:hAnsi="Arial" w:cs="Arial"/>
          <w:sz w:val="24"/>
          <w:szCs w:val="24"/>
          <w:u w:val="single"/>
        </w:rPr>
      </w:pPr>
    </w:p>
    <w:p w:rsidR="00EB6369" w:rsidRDefault="00EB6369" w:rsidP="00794DC5">
      <w:pPr>
        <w:pStyle w:val="Paragraphedeliste"/>
        <w:jc w:val="both"/>
        <w:rPr>
          <w:rFonts w:ascii="Arial" w:hAnsi="Arial" w:cs="Arial"/>
          <w:sz w:val="24"/>
          <w:szCs w:val="24"/>
          <w:u w:val="single"/>
        </w:rPr>
      </w:pPr>
    </w:p>
    <w:p w:rsidR="00EB6369" w:rsidRDefault="00EB6369" w:rsidP="00794DC5">
      <w:pPr>
        <w:pStyle w:val="Paragraphedeliste"/>
        <w:jc w:val="both"/>
        <w:rPr>
          <w:rFonts w:ascii="Arial" w:hAnsi="Arial" w:cs="Arial"/>
          <w:sz w:val="24"/>
          <w:szCs w:val="24"/>
          <w:u w:val="single"/>
        </w:rPr>
      </w:pPr>
    </w:p>
    <w:p w:rsidR="00EB6369" w:rsidRDefault="00EB6369" w:rsidP="00794DC5">
      <w:pPr>
        <w:pStyle w:val="Paragraphedeliste"/>
        <w:jc w:val="both"/>
        <w:rPr>
          <w:rFonts w:ascii="Arial" w:hAnsi="Arial" w:cs="Arial"/>
          <w:sz w:val="24"/>
          <w:szCs w:val="24"/>
          <w:u w:val="single"/>
        </w:rPr>
      </w:pPr>
    </w:p>
    <w:p w:rsidR="00EB6369" w:rsidRDefault="00EB6369" w:rsidP="00794DC5">
      <w:pPr>
        <w:pStyle w:val="Paragraphedeliste"/>
        <w:jc w:val="both"/>
        <w:rPr>
          <w:rFonts w:ascii="Arial" w:hAnsi="Arial" w:cs="Arial"/>
          <w:sz w:val="24"/>
          <w:szCs w:val="24"/>
          <w:u w:val="single"/>
        </w:rPr>
      </w:pPr>
    </w:p>
    <w:p w:rsidR="00EB6369" w:rsidRDefault="00EB6369" w:rsidP="00794DC5">
      <w:pPr>
        <w:pStyle w:val="Paragraphedeliste"/>
        <w:jc w:val="both"/>
        <w:rPr>
          <w:rFonts w:ascii="Arial" w:hAnsi="Arial" w:cs="Arial"/>
          <w:sz w:val="24"/>
          <w:szCs w:val="24"/>
          <w:u w:val="single"/>
        </w:rPr>
      </w:pPr>
    </w:p>
    <w:p w:rsidR="00EB6369" w:rsidRDefault="00EB6369" w:rsidP="00794DC5">
      <w:pPr>
        <w:pStyle w:val="Paragraphedeliste"/>
        <w:jc w:val="both"/>
        <w:rPr>
          <w:rFonts w:ascii="Arial" w:hAnsi="Arial" w:cs="Arial"/>
          <w:sz w:val="24"/>
          <w:szCs w:val="24"/>
          <w:u w:val="single"/>
        </w:rPr>
      </w:pPr>
    </w:p>
    <w:p w:rsidR="00EB6369" w:rsidRDefault="00EB6369" w:rsidP="00794DC5">
      <w:pPr>
        <w:pStyle w:val="Paragraphedeliste"/>
        <w:jc w:val="both"/>
        <w:rPr>
          <w:rFonts w:ascii="Arial" w:hAnsi="Arial" w:cs="Arial"/>
          <w:sz w:val="24"/>
          <w:szCs w:val="24"/>
          <w:u w:val="single"/>
        </w:rPr>
      </w:pPr>
    </w:p>
    <w:p w:rsidR="00EB6369" w:rsidRDefault="00EB6369" w:rsidP="00794DC5">
      <w:pPr>
        <w:pStyle w:val="Paragraphedeliste"/>
        <w:jc w:val="both"/>
        <w:rPr>
          <w:rFonts w:ascii="Arial" w:hAnsi="Arial" w:cs="Arial"/>
          <w:sz w:val="24"/>
          <w:szCs w:val="24"/>
          <w:u w:val="single"/>
        </w:rPr>
      </w:pPr>
    </w:p>
    <w:p w:rsidR="00794DC5" w:rsidRDefault="00794DC5">
      <w:pPr>
        <w:rPr>
          <w:rFonts w:ascii="Arial" w:hAnsi="Arial" w:cs="Arial"/>
          <w:b/>
          <w:color w:val="1F497D" w:themeColor="text2"/>
          <w:sz w:val="24"/>
          <w:szCs w:val="24"/>
          <w:u w:val="single"/>
        </w:rPr>
      </w:pPr>
    </w:p>
    <w:p w:rsidR="00A00825" w:rsidRDefault="00A00825" w:rsidP="00794DC5">
      <w:pPr>
        <w:pStyle w:val="Paragraphedeliste"/>
        <w:numPr>
          <w:ilvl w:val="0"/>
          <w:numId w:val="46"/>
        </w:numPr>
        <w:jc w:val="both"/>
        <w:rPr>
          <w:rFonts w:ascii="Arial" w:hAnsi="Arial" w:cs="Arial"/>
          <w:sz w:val="24"/>
          <w:szCs w:val="24"/>
          <w:u w:val="single"/>
        </w:rPr>
      </w:pPr>
      <w:r w:rsidRPr="00A00825">
        <w:rPr>
          <w:rFonts w:ascii="Arial" w:hAnsi="Arial" w:cs="Arial"/>
          <w:b/>
          <w:color w:val="1F497D" w:themeColor="text2"/>
          <w:sz w:val="24"/>
          <w:szCs w:val="24"/>
          <w:u w:val="single"/>
        </w:rPr>
        <w:t>Flyers AVANT</w:t>
      </w:r>
      <w:r w:rsidRPr="00A00825">
        <w:rPr>
          <w:rFonts w:ascii="Arial" w:hAnsi="Arial" w:cs="Arial"/>
          <w:color w:val="1F497D" w:themeColor="text2"/>
          <w:sz w:val="24"/>
          <w:szCs w:val="24"/>
          <w:u w:val="single"/>
        </w:rPr>
        <w:t xml:space="preserve"> </w:t>
      </w:r>
      <w:r w:rsidRPr="00A00825">
        <w:rPr>
          <w:rFonts w:ascii="Arial" w:hAnsi="Arial" w:cs="Arial"/>
          <w:sz w:val="24"/>
          <w:szCs w:val="24"/>
          <w:u w:val="single"/>
        </w:rPr>
        <w:t>la foire et/ou le salon,</w:t>
      </w:r>
    </w:p>
    <w:p w:rsidR="00DB7E68" w:rsidRPr="00321718" w:rsidRDefault="00DB7E68" w:rsidP="00794DC5">
      <w:pPr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 xml:space="preserve">Nous vous proposons plusieurs </w:t>
      </w:r>
      <w:r w:rsidR="00AC74B8" w:rsidRPr="00321718">
        <w:rPr>
          <w:rFonts w:ascii="Arial" w:hAnsi="Arial" w:cs="Arial"/>
          <w:sz w:val="24"/>
          <w:szCs w:val="24"/>
        </w:rPr>
        <w:t xml:space="preserve">flyers à distribuer </w:t>
      </w:r>
      <w:r w:rsidR="00EB6369" w:rsidRPr="00EB6369">
        <w:rPr>
          <w:rFonts w:ascii="Arial" w:hAnsi="Arial" w:cs="Arial"/>
          <w:sz w:val="24"/>
          <w:szCs w:val="24"/>
        </w:rPr>
        <w:t>aux consommateurs entrant dans la foire</w:t>
      </w:r>
      <w:r w:rsidR="00AC74B8" w:rsidRPr="00321718">
        <w:rPr>
          <w:rFonts w:ascii="Arial" w:hAnsi="Arial" w:cs="Arial"/>
          <w:sz w:val="24"/>
          <w:szCs w:val="24"/>
        </w:rPr>
        <w:t>.</w:t>
      </w:r>
    </w:p>
    <w:p w:rsidR="00FF5521" w:rsidRPr="00321718" w:rsidRDefault="0071529C" w:rsidP="00794DC5">
      <w:pPr>
        <w:pStyle w:val="Paragraphedeliste"/>
        <w:numPr>
          <w:ilvl w:val="0"/>
          <w:numId w:val="13"/>
        </w:numPr>
        <w:ind w:left="0" w:firstLine="0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321718">
        <w:rPr>
          <w:rFonts w:ascii="Arial" w:hAnsi="Arial" w:cs="Arial"/>
          <w:b/>
          <w:color w:val="1F497D" w:themeColor="text2"/>
          <w:sz w:val="24"/>
          <w:szCs w:val="24"/>
        </w:rPr>
        <w:t>« </w:t>
      </w:r>
      <w:r w:rsidR="00FF5521" w:rsidRPr="00321718">
        <w:rPr>
          <w:rFonts w:ascii="Arial" w:hAnsi="Arial" w:cs="Arial"/>
          <w:b/>
          <w:color w:val="1F497D" w:themeColor="text2"/>
          <w:sz w:val="24"/>
          <w:szCs w:val="24"/>
        </w:rPr>
        <w:t>Avant</w:t>
      </w:r>
      <w:r w:rsidRPr="00321718">
        <w:rPr>
          <w:rFonts w:ascii="Arial" w:hAnsi="Arial" w:cs="Arial"/>
          <w:b/>
          <w:color w:val="1F497D" w:themeColor="text2"/>
          <w:sz w:val="24"/>
          <w:szCs w:val="24"/>
        </w:rPr>
        <w:t xml:space="preserve"> </w:t>
      </w:r>
      <w:r w:rsidR="005839A4">
        <w:rPr>
          <w:rFonts w:ascii="Arial" w:hAnsi="Arial" w:cs="Arial"/>
          <w:b/>
          <w:color w:val="1F497D" w:themeColor="text2"/>
          <w:sz w:val="24"/>
          <w:szCs w:val="24"/>
        </w:rPr>
        <w:t>la</w:t>
      </w:r>
      <w:r w:rsidRPr="00321718">
        <w:rPr>
          <w:rFonts w:ascii="Arial" w:hAnsi="Arial" w:cs="Arial"/>
          <w:b/>
          <w:color w:val="1F497D" w:themeColor="text2"/>
          <w:sz w:val="24"/>
          <w:szCs w:val="24"/>
        </w:rPr>
        <w:t xml:space="preserve"> foire, </w:t>
      </w:r>
      <w:r w:rsidR="00FF5521" w:rsidRPr="00321718">
        <w:rPr>
          <w:rFonts w:ascii="Arial" w:hAnsi="Arial" w:cs="Arial"/>
          <w:b/>
          <w:color w:val="1F497D" w:themeColor="text2"/>
          <w:sz w:val="24"/>
          <w:szCs w:val="24"/>
        </w:rPr>
        <w:t>nos conseils pour ne pas se faire avoir ».</w:t>
      </w:r>
    </w:p>
    <w:p w:rsidR="005839A4" w:rsidRDefault="005839A4" w:rsidP="00794DC5">
      <w:pPr>
        <w:pStyle w:val="Paragraphedeliste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p w:rsidR="00FF5521" w:rsidRDefault="00FF5521" w:rsidP="00794DC5">
      <w:pPr>
        <w:pStyle w:val="Paragraphedeliste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r w:rsidRPr="00321718">
        <w:rPr>
          <w:rFonts w:ascii="Arial" w:hAnsi="Arial" w:cs="Arial"/>
          <w:color w:val="000000"/>
          <w:sz w:val="24"/>
          <w:szCs w:val="24"/>
        </w:rPr>
        <w:t>Vous avez 2 modèles différents dans leur présentation que vous pouvez imprimer en couleur ou en noir et blanc.</w:t>
      </w:r>
      <w:r w:rsidR="00040C14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EB6369" w:rsidRDefault="00EB6369" w:rsidP="00794DC5">
      <w:pPr>
        <w:pStyle w:val="Paragraphedeliste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p w:rsidR="00D67085" w:rsidRPr="00321718" w:rsidRDefault="00D67085" w:rsidP="00794DC5">
      <w:pPr>
        <w:pStyle w:val="Paragraphedeliste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27"/>
        <w:gridCol w:w="3118"/>
      </w:tblGrid>
      <w:tr w:rsidR="0071529C" w:rsidRPr="00321718" w:rsidTr="005839A4">
        <w:trPr>
          <w:jc w:val="center"/>
        </w:trPr>
        <w:tc>
          <w:tcPr>
            <w:tcW w:w="6345" w:type="dxa"/>
            <w:gridSpan w:val="2"/>
          </w:tcPr>
          <w:p w:rsidR="0071529C" w:rsidRPr="00321718" w:rsidRDefault="005839A4" w:rsidP="000E6B5D">
            <w:pPr>
              <w:pStyle w:val="Paragraphedeliste"/>
              <w:ind w:left="0"/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 w:rsidRPr="00321718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 xml:space="preserve">Avant </w:t>
            </w:r>
            <w:r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la</w:t>
            </w:r>
            <w:r w:rsidRPr="00321718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 xml:space="preserve"> foire</w:t>
            </w:r>
          </w:p>
        </w:tc>
      </w:tr>
      <w:tr w:rsidR="003E5ED4" w:rsidRPr="00321718" w:rsidTr="005839A4">
        <w:trPr>
          <w:jc w:val="center"/>
        </w:trPr>
        <w:tc>
          <w:tcPr>
            <w:tcW w:w="3227" w:type="dxa"/>
          </w:tcPr>
          <w:p w:rsidR="003E5ED4" w:rsidRPr="00321718" w:rsidRDefault="003E5ED4" w:rsidP="00F82411">
            <w:pPr>
              <w:pStyle w:val="Paragraphedeliste"/>
              <w:ind w:left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2171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D5DD100" wp14:editId="7327E568">
                  <wp:extent cx="1815407" cy="23241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869" cy="2331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3E5ED4" w:rsidRPr="00321718" w:rsidRDefault="003E5ED4" w:rsidP="00F82411">
            <w:pPr>
              <w:pStyle w:val="Paragraphedeliste"/>
              <w:ind w:left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2171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C98C303" wp14:editId="6B7E2A38">
                  <wp:extent cx="1740153" cy="2395537"/>
                  <wp:effectExtent l="0" t="0" r="0" b="508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447" cy="241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ED4" w:rsidRPr="00321718" w:rsidTr="005839A4">
        <w:trPr>
          <w:jc w:val="center"/>
        </w:trPr>
        <w:tc>
          <w:tcPr>
            <w:tcW w:w="3227" w:type="dxa"/>
          </w:tcPr>
          <w:p w:rsidR="003E5ED4" w:rsidRPr="00321718" w:rsidRDefault="00127C16" w:rsidP="000E6B5D">
            <w:pPr>
              <w:pStyle w:val="Paragraphedeliste"/>
              <w:ind w:left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Flyer_AvantFoire_choix</w:t>
            </w:r>
            <w:r w:rsidR="0071529C" w:rsidRPr="0032171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3E5ED4" w:rsidRPr="00321718" w:rsidRDefault="00127C16" w:rsidP="000E6B5D">
            <w:pPr>
              <w:pStyle w:val="Paragraphedeliste"/>
              <w:ind w:left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Flyer_AvantFoire_choix</w:t>
            </w:r>
            <w:r w:rsidR="0071529C" w:rsidRPr="0032171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</w:tbl>
    <w:p w:rsidR="003E5ED4" w:rsidRPr="00321718" w:rsidRDefault="003E5ED4" w:rsidP="00794DC5">
      <w:pPr>
        <w:pStyle w:val="Paragraphedeliste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p w:rsidR="00FF5521" w:rsidRDefault="0071529C" w:rsidP="00794DC5">
      <w:pPr>
        <w:pStyle w:val="Paragraphedeliste"/>
        <w:numPr>
          <w:ilvl w:val="0"/>
          <w:numId w:val="13"/>
        </w:numPr>
        <w:ind w:left="0" w:firstLine="0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321718">
        <w:rPr>
          <w:rFonts w:ascii="Arial" w:hAnsi="Arial" w:cs="Arial"/>
          <w:b/>
          <w:color w:val="1F497D" w:themeColor="text2"/>
          <w:sz w:val="24"/>
          <w:szCs w:val="24"/>
        </w:rPr>
        <w:t>« </w:t>
      </w:r>
      <w:r w:rsidR="00FF5521" w:rsidRPr="00321718">
        <w:rPr>
          <w:rFonts w:ascii="Arial" w:hAnsi="Arial" w:cs="Arial"/>
          <w:b/>
          <w:color w:val="1F497D" w:themeColor="text2"/>
          <w:sz w:val="24"/>
          <w:szCs w:val="24"/>
        </w:rPr>
        <w:t>Avant un salon</w:t>
      </w:r>
      <w:r w:rsidRPr="00321718">
        <w:rPr>
          <w:rFonts w:ascii="Arial" w:hAnsi="Arial" w:cs="Arial"/>
          <w:b/>
          <w:color w:val="1F497D" w:themeColor="text2"/>
          <w:sz w:val="24"/>
          <w:szCs w:val="24"/>
        </w:rPr>
        <w:t>, nos conseils pour ne pas être un pigeon »</w:t>
      </w:r>
      <w:r w:rsidR="00FF5521" w:rsidRPr="00321718">
        <w:rPr>
          <w:rFonts w:ascii="Arial" w:hAnsi="Arial" w:cs="Arial"/>
          <w:b/>
          <w:color w:val="1F497D" w:themeColor="text2"/>
          <w:sz w:val="24"/>
          <w:szCs w:val="24"/>
        </w:rPr>
        <w:t> </w:t>
      </w:r>
    </w:p>
    <w:p w:rsidR="005839A4" w:rsidRPr="00321718" w:rsidRDefault="005839A4" w:rsidP="00794DC5">
      <w:pPr>
        <w:pStyle w:val="Paragraphedeliste"/>
        <w:ind w:left="0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FF5521" w:rsidRPr="00321718" w:rsidRDefault="00FF5521" w:rsidP="00794DC5">
      <w:pPr>
        <w:pStyle w:val="Paragraphedeliste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r w:rsidRPr="00321718">
        <w:rPr>
          <w:rFonts w:ascii="Arial" w:hAnsi="Arial" w:cs="Arial"/>
          <w:color w:val="000000"/>
          <w:sz w:val="24"/>
          <w:szCs w:val="24"/>
        </w:rPr>
        <w:t xml:space="preserve">Vous avez 2 modèles différents dans leur présentation que vous pouvez imprimer </w:t>
      </w:r>
      <w:r w:rsidR="005839A4">
        <w:rPr>
          <w:rFonts w:ascii="Arial" w:hAnsi="Arial" w:cs="Arial"/>
          <w:color w:val="000000"/>
          <w:sz w:val="24"/>
          <w:szCs w:val="24"/>
        </w:rPr>
        <w:t xml:space="preserve">selon vos préférences </w:t>
      </w:r>
      <w:r w:rsidRPr="00321718">
        <w:rPr>
          <w:rFonts w:ascii="Arial" w:hAnsi="Arial" w:cs="Arial"/>
          <w:color w:val="000000"/>
          <w:sz w:val="24"/>
          <w:szCs w:val="24"/>
        </w:rPr>
        <w:t>en couleur ou en noir et blanc.</w:t>
      </w:r>
      <w:r w:rsidR="00040C14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71529C" w:rsidRPr="00321718" w:rsidRDefault="0071529C" w:rsidP="00794DC5">
      <w:pPr>
        <w:pStyle w:val="Paragraphedeliste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080"/>
        <w:gridCol w:w="3079"/>
      </w:tblGrid>
      <w:tr w:rsidR="00DB7E68" w:rsidRPr="00321718" w:rsidTr="005839A4">
        <w:trPr>
          <w:jc w:val="center"/>
        </w:trPr>
        <w:tc>
          <w:tcPr>
            <w:tcW w:w="6159" w:type="dxa"/>
            <w:gridSpan w:val="2"/>
          </w:tcPr>
          <w:p w:rsidR="00DB7E68" w:rsidRPr="00321718" w:rsidRDefault="00DB7E68" w:rsidP="000E6B5D">
            <w:pPr>
              <w:pStyle w:val="Paragraphedeliste"/>
              <w:ind w:left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21718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Avant le salon</w:t>
            </w:r>
          </w:p>
        </w:tc>
      </w:tr>
      <w:tr w:rsidR="00DB7E68" w:rsidRPr="00321718" w:rsidTr="005839A4">
        <w:trPr>
          <w:jc w:val="center"/>
        </w:trPr>
        <w:tc>
          <w:tcPr>
            <w:tcW w:w="3080" w:type="dxa"/>
          </w:tcPr>
          <w:p w:rsidR="00DB7E68" w:rsidRPr="00321718" w:rsidRDefault="00DB7E68" w:rsidP="00F82411">
            <w:pPr>
              <w:pStyle w:val="Paragraphedeliste"/>
              <w:ind w:left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2171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226A845" wp14:editId="001237B6">
                  <wp:extent cx="1671615" cy="2119313"/>
                  <wp:effectExtent l="0" t="0" r="508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344" cy="2136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:rsidR="00DB7E68" w:rsidRPr="00321718" w:rsidRDefault="00DB7E68" w:rsidP="00F82411">
            <w:pPr>
              <w:pStyle w:val="Paragraphedeliste"/>
              <w:ind w:left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2171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5EFF005" wp14:editId="70D7E4C7">
                  <wp:extent cx="1590675" cy="2184210"/>
                  <wp:effectExtent l="0" t="0" r="0" b="698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761" cy="219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E68" w:rsidRPr="00321718" w:rsidTr="005839A4">
        <w:trPr>
          <w:jc w:val="center"/>
        </w:trPr>
        <w:tc>
          <w:tcPr>
            <w:tcW w:w="3080" w:type="dxa"/>
          </w:tcPr>
          <w:p w:rsidR="00DB7E68" w:rsidRPr="00321718" w:rsidRDefault="00127C16" w:rsidP="000E6B5D">
            <w:pPr>
              <w:pStyle w:val="Paragraphedeliste"/>
              <w:ind w:left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Flyer_AvantSalon_choix</w:t>
            </w:r>
            <w:r w:rsidR="005839A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</w:tcPr>
          <w:p w:rsidR="00DB7E68" w:rsidRPr="00321718" w:rsidRDefault="00127C16" w:rsidP="000E6B5D">
            <w:pPr>
              <w:pStyle w:val="Paragraphedeliste"/>
              <w:ind w:left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Flyer_AvantSalon_choix</w:t>
            </w:r>
            <w:r w:rsidR="00DB7E68" w:rsidRPr="0032171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</w:tbl>
    <w:p w:rsidR="003E5ED4" w:rsidRDefault="003E5ED4" w:rsidP="00794DC5">
      <w:pPr>
        <w:pStyle w:val="Paragraphedeliste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p w:rsidR="005839A4" w:rsidRDefault="005839A4" w:rsidP="00794DC5">
      <w:pPr>
        <w:pStyle w:val="Paragraphedeliste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p w:rsidR="00900B3D" w:rsidRPr="00321718" w:rsidRDefault="00D67085" w:rsidP="00794DC5">
      <w:pPr>
        <w:pStyle w:val="Paragraphedeliste"/>
        <w:numPr>
          <w:ilvl w:val="0"/>
          <w:numId w:val="13"/>
        </w:numPr>
        <w:ind w:left="0" w:firstLine="0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321718">
        <w:rPr>
          <w:rFonts w:ascii="Arial" w:hAnsi="Arial" w:cs="Arial"/>
          <w:b/>
          <w:color w:val="1F497D" w:themeColor="text2"/>
          <w:sz w:val="24"/>
          <w:szCs w:val="24"/>
        </w:rPr>
        <w:t xml:space="preserve">« </w:t>
      </w:r>
      <w:r w:rsidR="00900B3D" w:rsidRPr="00321718">
        <w:rPr>
          <w:rFonts w:ascii="Arial" w:hAnsi="Arial" w:cs="Arial"/>
          <w:b/>
          <w:color w:val="1F497D" w:themeColor="text2"/>
          <w:sz w:val="24"/>
          <w:szCs w:val="24"/>
        </w:rPr>
        <w:t>Avant la foire et le salon</w:t>
      </w:r>
      <w:r w:rsidRPr="00321718">
        <w:rPr>
          <w:rFonts w:ascii="Arial" w:hAnsi="Arial" w:cs="Arial"/>
          <w:b/>
          <w:color w:val="1F497D" w:themeColor="text2"/>
          <w:sz w:val="24"/>
          <w:szCs w:val="24"/>
        </w:rPr>
        <w:t>, nos conseils pour ne pas être un pigeon. »</w:t>
      </w:r>
      <w:r w:rsidR="00040C14">
        <w:rPr>
          <w:rFonts w:ascii="Arial" w:hAnsi="Arial" w:cs="Arial"/>
          <w:b/>
          <w:color w:val="1F497D" w:themeColor="text2"/>
          <w:sz w:val="24"/>
          <w:szCs w:val="24"/>
        </w:rPr>
        <w:t xml:space="preserve"> </w:t>
      </w:r>
    </w:p>
    <w:p w:rsidR="005839A4" w:rsidRDefault="005839A4" w:rsidP="00794DC5">
      <w:pPr>
        <w:pStyle w:val="Paragraphedeliste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p w:rsidR="00900B3D" w:rsidRDefault="00900B3D" w:rsidP="00794DC5">
      <w:pPr>
        <w:pStyle w:val="Paragraphedeliste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r w:rsidRPr="00321718">
        <w:rPr>
          <w:rFonts w:ascii="Arial" w:hAnsi="Arial" w:cs="Arial"/>
          <w:color w:val="000000"/>
          <w:sz w:val="24"/>
          <w:szCs w:val="24"/>
        </w:rPr>
        <w:t xml:space="preserve">Vous avez </w:t>
      </w:r>
      <w:r w:rsidR="00D67085" w:rsidRPr="00321718">
        <w:rPr>
          <w:rFonts w:ascii="Arial" w:hAnsi="Arial" w:cs="Arial"/>
          <w:color w:val="000000"/>
          <w:sz w:val="24"/>
          <w:szCs w:val="24"/>
        </w:rPr>
        <w:t>1 modèle</w:t>
      </w:r>
      <w:r w:rsidRPr="00321718">
        <w:rPr>
          <w:rFonts w:ascii="Arial" w:hAnsi="Arial" w:cs="Arial"/>
          <w:color w:val="000000"/>
          <w:sz w:val="24"/>
          <w:szCs w:val="24"/>
        </w:rPr>
        <w:t xml:space="preserve"> que vous pouvez imprimer selon vos préférences en couleur ou en noir et blanc.</w:t>
      </w:r>
      <w:r w:rsidR="00040C14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5839A4" w:rsidRPr="00321718" w:rsidRDefault="005839A4" w:rsidP="00794DC5">
      <w:pPr>
        <w:pStyle w:val="Paragraphedeliste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8"/>
      </w:tblGrid>
      <w:tr w:rsidR="00DB7E68" w:rsidRPr="00321718" w:rsidTr="005839A4">
        <w:trPr>
          <w:jc w:val="center"/>
        </w:trPr>
        <w:tc>
          <w:tcPr>
            <w:tcW w:w="3118" w:type="dxa"/>
          </w:tcPr>
          <w:p w:rsidR="00DB7E68" w:rsidRPr="00321718" w:rsidRDefault="00127C16" w:rsidP="000E6B5D">
            <w:pPr>
              <w:pStyle w:val="Paragraphedeliste"/>
              <w:ind w:left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Avant le salon et le salon</w:t>
            </w:r>
          </w:p>
        </w:tc>
      </w:tr>
      <w:tr w:rsidR="00DB7E68" w:rsidRPr="00321718" w:rsidTr="005839A4">
        <w:trPr>
          <w:jc w:val="center"/>
        </w:trPr>
        <w:tc>
          <w:tcPr>
            <w:tcW w:w="3118" w:type="dxa"/>
          </w:tcPr>
          <w:p w:rsidR="00DB7E68" w:rsidRPr="00321718" w:rsidRDefault="00DB7E68" w:rsidP="00794DC5">
            <w:pPr>
              <w:pStyle w:val="Paragraphedeliste"/>
              <w:ind w:left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2171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570A287" wp14:editId="6D17CECF">
                  <wp:extent cx="1781175" cy="247935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611" cy="248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E68" w:rsidRPr="00321718" w:rsidTr="005839A4">
        <w:trPr>
          <w:jc w:val="center"/>
        </w:trPr>
        <w:tc>
          <w:tcPr>
            <w:tcW w:w="3118" w:type="dxa"/>
          </w:tcPr>
          <w:p w:rsidR="00DB7E68" w:rsidRPr="00321718" w:rsidRDefault="00DB7E68" w:rsidP="000E6B5D">
            <w:pPr>
              <w:pStyle w:val="Paragraphedeliste"/>
              <w:ind w:left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21718">
              <w:rPr>
                <w:rFonts w:ascii="Arial" w:hAnsi="Arial" w:cs="Arial"/>
                <w:color w:val="000000"/>
                <w:sz w:val="24"/>
                <w:szCs w:val="24"/>
              </w:rPr>
              <w:t>Flyer_AvantFoireSalon</w:t>
            </w:r>
          </w:p>
        </w:tc>
      </w:tr>
    </w:tbl>
    <w:p w:rsidR="005839A4" w:rsidRPr="005839A4" w:rsidRDefault="005839A4" w:rsidP="00794DC5">
      <w:pPr>
        <w:pStyle w:val="Paragraphedeliste"/>
        <w:jc w:val="both"/>
        <w:rPr>
          <w:rFonts w:ascii="Arial" w:hAnsi="Arial" w:cs="Arial"/>
          <w:sz w:val="24"/>
          <w:szCs w:val="24"/>
          <w:u w:val="single"/>
        </w:rPr>
      </w:pPr>
    </w:p>
    <w:p w:rsidR="005839A4" w:rsidRDefault="005839A4" w:rsidP="00794DC5">
      <w:pPr>
        <w:pStyle w:val="Paragraphedeliste"/>
        <w:numPr>
          <w:ilvl w:val="0"/>
          <w:numId w:val="48"/>
        </w:num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b/>
          <w:color w:val="1F497D" w:themeColor="text2"/>
          <w:sz w:val="24"/>
          <w:szCs w:val="24"/>
          <w:u w:val="single"/>
        </w:rPr>
        <w:t xml:space="preserve">Flyers APRES </w:t>
      </w:r>
      <w:r w:rsidRPr="00A00825">
        <w:rPr>
          <w:rFonts w:ascii="Arial" w:hAnsi="Arial" w:cs="Arial"/>
          <w:sz w:val="24"/>
          <w:szCs w:val="24"/>
          <w:u w:val="single"/>
        </w:rPr>
        <w:t>la foire et/ou le salon,</w:t>
      </w:r>
    </w:p>
    <w:p w:rsidR="005839A4" w:rsidRPr="00321718" w:rsidRDefault="005839A4" w:rsidP="00794DC5">
      <w:pPr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 xml:space="preserve">Nous vous proposons aussi plusieurs flyers à distribuer </w:t>
      </w:r>
      <w:r w:rsidR="00EB6369">
        <w:rPr>
          <w:rFonts w:ascii="Arial" w:hAnsi="Arial" w:cs="Arial"/>
          <w:sz w:val="24"/>
          <w:szCs w:val="24"/>
        </w:rPr>
        <w:t>aux consommateurs qui sortent de la foire ou du salon</w:t>
      </w:r>
      <w:r w:rsidRPr="00321718">
        <w:rPr>
          <w:rFonts w:ascii="Arial" w:hAnsi="Arial" w:cs="Arial"/>
          <w:sz w:val="24"/>
          <w:szCs w:val="24"/>
        </w:rPr>
        <w:t>.</w:t>
      </w:r>
    </w:p>
    <w:p w:rsidR="005839A4" w:rsidRDefault="005839A4" w:rsidP="00794DC5">
      <w:pPr>
        <w:pStyle w:val="Paragraphedeliste"/>
        <w:numPr>
          <w:ilvl w:val="0"/>
          <w:numId w:val="13"/>
        </w:numPr>
        <w:ind w:left="0" w:firstLine="0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321718">
        <w:rPr>
          <w:rFonts w:ascii="Arial" w:hAnsi="Arial" w:cs="Arial"/>
          <w:b/>
          <w:color w:val="1F497D" w:themeColor="text2"/>
          <w:sz w:val="24"/>
          <w:szCs w:val="24"/>
        </w:rPr>
        <w:t xml:space="preserve">« Après </w:t>
      </w:r>
      <w:r w:rsidR="0031150A">
        <w:rPr>
          <w:rFonts w:ascii="Arial" w:hAnsi="Arial" w:cs="Arial"/>
          <w:b/>
          <w:color w:val="1F497D" w:themeColor="text2"/>
          <w:sz w:val="24"/>
          <w:szCs w:val="24"/>
        </w:rPr>
        <w:t>la</w:t>
      </w:r>
      <w:r w:rsidRPr="00321718">
        <w:rPr>
          <w:rFonts w:ascii="Arial" w:hAnsi="Arial" w:cs="Arial"/>
          <w:b/>
          <w:color w:val="1F497D" w:themeColor="text2"/>
          <w:sz w:val="24"/>
          <w:szCs w:val="24"/>
        </w:rPr>
        <w:t xml:space="preserve"> foire, </w:t>
      </w:r>
      <w:r>
        <w:rPr>
          <w:rFonts w:ascii="Arial" w:hAnsi="Arial" w:cs="Arial"/>
          <w:b/>
          <w:color w:val="1F497D" w:themeColor="text2"/>
          <w:sz w:val="24"/>
          <w:szCs w:val="24"/>
        </w:rPr>
        <w:t>v</w:t>
      </w:r>
      <w:r w:rsidRPr="00321718">
        <w:rPr>
          <w:rFonts w:ascii="Arial" w:hAnsi="Arial" w:cs="Arial"/>
          <w:b/>
          <w:color w:val="1F497D" w:themeColor="text2"/>
          <w:sz w:val="24"/>
          <w:szCs w:val="24"/>
        </w:rPr>
        <w:t>ous regrettez votre ac</w:t>
      </w:r>
      <w:r w:rsidR="0031150A">
        <w:rPr>
          <w:rFonts w:ascii="Arial" w:hAnsi="Arial" w:cs="Arial"/>
          <w:b/>
          <w:color w:val="1F497D" w:themeColor="text2"/>
          <w:sz w:val="24"/>
          <w:szCs w:val="24"/>
        </w:rPr>
        <w:t>hat ? Vous avez changé d’avis ?</w:t>
      </w:r>
      <w:r w:rsidRPr="00321718">
        <w:rPr>
          <w:rFonts w:ascii="Arial" w:hAnsi="Arial" w:cs="Arial"/>
          <w:b/>
          <w:color w:val="1F497D" w:themeColor="text2"/>
          <w:sz w:val="24"/>
          <w:szCs w:val="24"/>
        </w:rPr>
        <w:t>».</w:t>
      </w:r>
    </w:p>
    <w:p w:rsidR="0031150A" w:rsidRPr="00321718" w:rsidRDefault="0031150A" w:rsidP="00794DC5">
      <w:pPr>
        <w:pStyle w:val="Paragraphedeliste"/>
        <w:ind w:left="0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5839A4" w:rsidRPr="00321718" w:rsidRDefault="005839A4" w:rsidP="00794DC5">
      <w:pPr>
        <w:pStyle w:val="Paragraphedeliste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r w:rsidRPr="00321718">
        <w:rPr>
          <w:rFonts w:ascii="Arial" w:hAnsi="Arial" w:cs="Arial"/>
          <w:color w:val="000000"/>
          <w:sz w:val="24"/>
          <w:szCs w:val="24"/>
        </w:rPr>
        <w:t>Vous avez 1 modèle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321718">
        <w:rPr>
          <w:rFonts w:ascii="Arial" w:hAnsi="Arial" w:cs="Arial"/>
          <w:color w:val="000000"/>
          <w:sz w:val="24"/>
          <w:szCs w:val="24"/>
        </w:rPr>
        <w:t>que vous pouvez imprimer en couleur ou en noir et blanc.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5839A4" w:rsidRPr="00321718" w:rsidRDefault="005839A4" w:rsidP="00794DC5">
      <w:pPr>
        <w:pStyle w:val="Paragraphedeliste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946"/>
      </w:tblGrid>
      <w:tr w:rsidR="005839A4" w:rsidRPr="00321718" w:rsidTr="005839A4">
        <w:trPr>
          <w:jc w:val="center"/>
        </w:trPr>
        <w:tc>
          <w:tcPr>
            <w:tcW w:w="2946" w:type="dxa"/>
          </w:tcPr>
          <w:p w:rsidR="005839A4" w:rsidRPr="00321718" w:rsidRDefault="005839A4" w:rsidP="000E6B5D">
            <w:pPr>
              <w:pStyle w:val="Paragraphedeliste"/>
              <w:ind w:left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21718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 xml:space="preserve">Après </w:t>
            </w:r>
            <w:r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la</w:t>
            </w:r>
            <w:r w:rsidRPr="00321718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 xml:space="preserve"> foire</w:t>
            </w:r>
          </w:p>
        </w:tc>
      </w:tr>
      <w:tr w:rsidR="005839A4" w:rsidRPr="00321718" w:rsidTr="005839A4">
        <w:trPr>
          <w:jc w:val="center"/>
        </w:trPr>
        <w:tc>
          <w:tcPr>
            <w:tcW w:w="2946" w:type="dxa"/>
          </w:tcPr>
          <w:p w:rsidR="005839A4" w:rsidRPr="00321718" w:rsidRDefault="005839A4" w:rsidP="00794DC5">
            <w:pPr>
              <w:pStyle w:val="Paragraphedeliste"/>
              <w:ind w:left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2171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565DD20" wp14:editId="6FE0ED43">
                  <wp:extent cx="1733489" cy="2481943"/>
                  <wp:effectExtent l="0" t="0" r="635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284" cy="248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9A4" w:rsidRPr="00321718" w:rsidTr="005839A4">
        <w:trPr>
          <w:jc w:val="center"/>
        </w:trPr>
        <w:tc>
          <w:tcPr>
            <w:tcW w:w="2946" w:type="dxa"/>
          </w:tcPr>
          <w:p w:rsidR="005839A4" w:rsidRPr="00321718" w:rsidRDefault="005839A4" w:rsidP="000E6B5D">
            <w:pPr>
              <w:pStyle w:val="Paragraphedeliste"/>
              <w:ind w:left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21718">
              <w:rPr>
                <w:rFonts w:ascii="Arial" w:hAnsi="Arial" w:cs="Arial"/>
                <w:color w:val="000000"/>
                <w:sz w:val="24"/>
                <w:szCs w:val="24"/>
              </w:rPr>
              <w:t>Flyer_AprèsFoire</w:t>
            </w:r>
          </w:p>
        </w:tc>
      </w:tr>
    </w:tbl>
    <w:p w:rsidR="005839A4" w:rsidRPr="00321718" w:rsidRDefault="005839A4" w:rsidP="00794DC5">
      <w:pPr>
        <w:pStyle w:val="Paragraphedeliste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p w:rsidR="005839A4" w:rsidRPr="00794DC5" w:rsidRDefault="005839A4" w:rsidP="00794DC5">
      <w:pPr>
        <w:pStyle w:val="Paragraphedeliste"/>
        <w:numPr>
          <w:ilvl w:val="0"/>
          <w:numId w:val="13"/>
        </w:numPr>
        <w:ind w:left="0" w:firstLine="0"/>
        <w:jc w:val="both"/>
        <w:rPr>
          <w:rFonts w:ascii="Arial" w:hAnsi="Arial" w:cs="Arial"/>
          <w:b/>
          <w:color w:val="1F497D" w:themeColor="text2"/>
        </w:rPr>
      </w:pPr>
      <w:r w:rsidRPr="0026575C">
        <w:rPr>
          <w:rFonts w:ascii="Arial" w:hAnsi="Arial" w:cs="Arial"/>
          <w:b/>
          <w:color w:val="1F497D" w:themeColor="text2"/>
        </w:rPr>
        <w:t>« Après un salon, vous regrettez votre achat ? Vous avez changé d’avis ? ».</w:t>
      </w:r>
    </w:p>
    <w:p w:rsidR="005839A4" w:rsidRDefault="005839A4" w:rsidP="00794DC5">
      <w:pPr>
        <w:pStyle w:val="Paragraphedeliste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r w:rsidRPr="00321718">
        <w:rPr>
          <w:rFonts w:ascii="Arial" w:hAnsi="Arial" w:cs="Arial"/>
          <w:color w:val="000000"/>
          <w:sz w:val="24"/>
          <w:szCs w:val="24"/>
        </w:rPr>
        <w:t xml:space="preserve">Vous avez 1 modèle que vous pouvez </w:t>
      </w:r>
      <w:r w:rsidR="00436272">
        <w:rPr>
          <w:rFonts w:ascii="Arial" w:hAnsi="Arial" w:cs="Arial"/>
          <w:color w:val="000000"/>
          <w:sz w:val="24"/>
          <w:szCs w:val="24"/>
        </w:rPr>
        <w:t>imprimer selon vos préférences en couleur ou en noir et blanc</w:t>
      </w:r>
      <w:r w:rsidRPr="00321718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5839A4" w:rsidRPr="00321718" w:rsidRDefault="005839A4" w:rsidP="00794DC5">
      <w:pPr>
        <w:pStyle w:val="Paragraphedeliste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943"/>
      </w:tblGrid>
      <w:tr w:rsidR="005839A4" w:rsidRPr="00321718" w:rsidTr="005839A4">
        <w:trPr>
          <w:jc w:val="center"/>
        </w:trPr>
        <w:tc>
          <w:tcPr>
            <w:tcW w:w="2943" w:type="dxa"/>
          </w:tcPr>
          <w:p w:rsidR="005839A4" w:rsidRDefault="005839A4" w:rsidP="000E6B5D">
            <w:pPr>
              <w:pStyle w:val="Paragraphedeliste"/>
              <w:ind w:left="0"/>
              <w:jc w:val="center"/>
              <w:rPr>
                <w:noProof/>
                <w:lang w:eastAsia="fr-FR"/>
              </w:rPr>
            </w:pPr>
            <w:r w:rsidRPr="00321718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 xml:space="preserve">Après </w:t>
            </w:r>
            <w:r w:rsidR="0031150A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le salon</w:t>
            </w:r>
          </w:p>
        </w:tc>
      </w:tr>
      <w:tr w:rsidR="005839A4" w:rsidRPr="00321718" w:rsidTr="005839A4">
        <w:trPr>
          <w:jc w:val="center"/>
        </w:trPr>
        <w:tc>
          <w:tcPr>
            <w:tcW w:w="2943" w:type="dxa"/>
          </w:tcPr>
          <w:p w:rsidR="005839A4" w:rsidRPr="00321718" w:rsidRDefault="005839A4" w:rsidP="00F82411">
            <w:pPr>
              <w:pStyle w:val="Paragraphedeliste"/>
              <w:ind w:left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FB1EF9" wp14:editId="16E00536">
                  <wp:extent cx="1516743" cy="2151832"/>
                  <wp:effectExtent l="0" t="0" r="7620" b="127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743" cy="215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9A4" w:rsidRPr="00321718" w:rsidTr="005839A4">
        <w:trPr>
          <w:jc w:val="center"/>
        </w:trPr>
        <w:tc>
          <w:tcPr>
            <w:tcW w:w="2943" w:type="dxa"/>
          </w:tcPr>
          <w:p w:rsidR="005839A4" w:rsidRPr="00321718" w:rsidRDefault="005839A4" w:rsidP="000E6B5D">
            <w:pPr>
              <w:pStyle w:val="Paragraphedeliste"/>
              <w:ind w:left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21718">
              <w:rPr>
                <w:rFonts w:ascii="Arial" w:hAnsi="Arial" w:cs="Arial"/>
                <w:color w:val="000000"/>
                <w:sz w:val="24"/>
                <w:szCs w:val="24"/>
              </w:rPr>
              <w:t>Flyer_Après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Salon</w:t>
            </w:r>
          </w:p>
        </w:tc>
      </w:tr>
    </w:tbl>
    <w:p w:rsidR="005839A4" w:rsidRPr="00321718" w:rsidRDefault="005839A4" w:rsidP="00794DC5">
      <w:pPr>
        <w:pStyle w:val="Paragraphedeliste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p w:rsidR="00436272" w:rsidRPr="00436272" w:rsidRDefault="00436272" w:rsidP="00794DC5">
      <w:pPr>
        <w:pStyle w:val="Paragraphedeliste"/>
        <w:numPr>
          <w:ilvl w:val="0"/>
          <w:numId w:val="48"/>
        </w:numPr>
        <w:jc w:val="both"/>
        <w:rPr>
          <w:rFonts w:ascii="Arial" w:hAnsi="Arial" w:cs="Arial"/>
          <w:sz w:val="24"/>
          <w:szCs w:val="24"/>
          <w:u w:val="single"/>
        </w:rPr>
      </w:pPr>
      <w:r w:rsidRPr="00436272">
        <w:rPr>
          <w:rFonts w:ascii="Arial" w:hAnsi="Arial" w:cs="Arial"/>
          <w:b/>
          <w:color w:val="1F497D" w:themeColor="text2"/>
          <w:sz w:val="24"/>
          <w:szCs w:val="24"/>
          <w:u w:val="single"/>
        </w:rPr>
        <w:t xml:space="preserve">Flyers AVANT ET APRES </w:t>
      </w:r>
      <w:r w:rsidRPr="00436272">
        <w:rPr>
          <w:rFonts w:ascii="Arial" w:hAnsi="Arial" w:cs="Arial"/>
          <w:sz w:val="24"/>
          <w:szCs w:val="24"/>
          <w:u w:val="single"/>
        </w:rPr>
        <w:t>la foire et/ou le salon,</w:t>
      </w:r>
    </w:p>
    <w:p w:rsidR="00436272" w:rsidRPr="00321718" w:rsidRDefault="00436272" w:rsidP="00794DC5">
      <w:pPr>
        <w:pStyle w:val="Paragraphedeliste"/>
        <w:ind w:left="0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D67085" w:rsidRPr="00321718" w:rsidRDefault="00D67085" w:rsidP="00794DC5">
      <w:pPr>
        <w:pStyle w:val="Paragraphedeliste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r w:rsidRPr="00321718">
        <w:rPr>
          <w:rFonts w:ascii="Arial" w:hAnsi="Arial" w:cs="Arial"/>
          <w:color w:val="000000"/>
          <w:sz w:val="24"/>
          <w:szCs w:val="24"/>
        </w:rPr>
        <w:t xml:space="preserve">Ce flyer peut être distribué </w:t>
      </w:r>
      <w:r w:rsidR="00436272" w:rsidRPr="00321718">
        <w:rPr>
          <w:rFonts w:ascii="Arial" w:hAnsi="Arial" w:cs="Arial"/>
          <w:color w:val="000000"/>
          <w:sz w:val="24"/>
          <w:szCs w:val="24"/>
        </w:rPr>
        <w:t xml:space="preserve">AVANT </w:t>
      </w:r>
      <w:r w:rsidRPr="00321718">
        <w:rPr>
          <w:rFonts w:ascii="Arial" w:hAnsi="Arial" w:cs="Arial"/>
          <w:color w:val="000000"/>
          <w:sz w:val="24"/>
          <w:szCs w:val="24"/>
        </w:rPr>
        <w:t xml:space="preserve">la foire et le salon afin de donner des </w:t>
      </w:r>
      <w:r w:rsidR="00FF5521" w:rsidRPr="00321718">
        <w:rPr>
          <w:rFonts w:ascii="Arial" w:hAnsi="Arial" w:cs="Arial"/>
          <w:color w:val="000000"/>
          <w:sz w:val="24"/>
          <w:szCs w:val="24"/>
        </w:rPr>
        <w:t xml:space="preserve">informations utiles </w:t>
      </w:r>
      <w:r w:rsidRPr="00321718">
        <w:rPr>
          <w:rFonts w:ascii="Arial" w:hAnsi="Arial" w:cs="Arial"/>
          <w:color w:val="000000"/>
          <w:sz w:val="24"/>
          <w:szCs w:val="24"/>
        </w:rPr>
        <w:t xml:space="preserve">aux consommateurs pour sa situation </w:t>
      </w:r>
      <w:r w:rsidR="00436272" w:rsidRPr="00321718">
        <w:rPr>
          <w:rFonts w:ascii="Arial" w:hAnsi="Arial" w:cs="Arial"/>
          <w:color w:val="000000"/>
          <w:sz w:val="24"/>
          <w:szCs w:val="24"/>
        </w:rPr>
        <w:t>AVANT</w:t>
      </w:r>
      <w:r w:rsidRPr="00321718">
        <w:rPr>
          <w:rFonts w:ascii="Arial" w:hAnsi="Arial" w:cs="Arial"/>
          <w:color w:val="000000"/>
          <w:sz w:val="24"/>
          <w:szCs w:val="24"/>
        </w:rPr>
        <w:t xml:space="preserve"> comme </w:t>
      </w:r>
      <w:r w:rsidR="00436272" w:rsidRPr="00321718">
        <w:rPr>
          <w:rFonts w:ascii="Arial" w:hAnsi="Arial" w:cs="Arial"/>
          <w:color w:val="000000"/>
          <w:sz w:val="24"/>
          <w:szCs w:val="24"/>
        </w:rPr>
        <w:t xml:space="preserve">APRES </w:t>
      </w:r>
      <w:r w:rsidRPr="00321718">
        <w:rPr>
          <w:rFonts w:ascii="Arial" w:hAnsi="Arial" w:cs="Arial"/>
          <w:color w:val="000000"/>
          <w:sz w:val="24"/>
          <w:szCs w:val="24"/>
        </w:rPr>
        <w:t xml:space="preserve">une foire et un salon. Il permet aussi une économie en impression. </w:t>
      </w:r>
    </w:p>
    <w:p w:rsidR="00FF5521" w:rsidRPr="00321718" w:rsidRDefault="00FF5521" w:rsidP="00794DC5">
      <w:pPr>
        <w:pStyle w:val="Paragraphedeliste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r w:rsidRPr="00321718">
        <w:rPr>
          <w:rFonts w:ascii="Arial" w:hAnsi="Arial" w:cs="Arial"/>
          <w:color w:val="000000"/>
          <w:sz w:val="24"/>
          <w:szCs w:val="24"/>
        </w:rPr>
        <w:t xml:space="preserve">Vous avez </w:t>
      </w:r>
      <w:r w:rsidR="00436272">
        <w:rPr>
          <w:rFonts w:ascii="Arial" w:hAnsi="Arial" w:cs="Arial"/>
          <w:color w:val="000000"/>
          <w:sz w:val="24"/>
          <w:szCs w:val="24"/>
        </w:rPr>
        <w:t>2</w:t>
      </w:r>
      <w:r w:rsidR="00414566" w:rsidRPr="00321718">
        <w:rPr>
          <w:rFonts w:ascii="Arial" w:hAnsi="Arial" w:cs="Arial"/>
          <w:color w:val="000000"/>
          <w:sz w:val="24"/>
          <w:szCs w:val="24"/>
        </w:rPr>
        <w:t xml:space="preserve"> modèles différents</w:t>
      </w:r>
      <w:r w:rsidRPr="00321718">
        <w:rPr>
          <w:rFonts w:ascii="Arial" w:hAnsi="Arial" w:cs="Arial"/>
          <w:color w:val="000000"/>
          <w:sz w:val="24"/>
          <w:szCs w:val="24"/>
        </w:rPr>
        <w:t xml:space="preserve"> que vous pouvez imprimer en couleur ou en noir et blanc.</w:t>
      </w:r>
      <w:r w:rsidR="00040C14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872C7E" w:rsidRPr="00321718" w:rsidRDefault="00872C7E" w:rsidP="00794DC5">
      <w:pPr>
        <w:pStyle w:val="Paragraphedeliste"/>
        <w:ind w:left="284" w:hanging="284"/>
        <w:jc w:val="both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535"/>
        <w:gridCol w:w="3690"/>
      </w:tblGrid>
      <w:tr w:rsidR="00040C14" w:rsidRPr="00321718" w:rsidTr="00436272">
        <w:trPr>
          <w:jc w:val="center"/>
        </w:trPr>
        <w:tc>
          <w:tcPr>
            <w:tcW w:w="3535" w:type="dxa"/>
          </w:tcPr>
          <w:p w:rsidR="00040C14" w:rsidRPr="00321718" w:rsidRDefault="00040C14" w:rsidP="000E6B5D">
            <w:pPr>
              <w:pStyle w:val="Paragraphedeliste"/>
              <w:ind w:left="284" w:hanging="28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21718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Avant et après la foire</w:t>
            </w:r>
          </w:p>
        </w:tc>
        <w:tc>
          <w:tcPr>
            <w:tcW w:w="3690" w:type="dxa"/>
          </w:tcPr>
          <w:p w:rsidR="00040C14" w:rsidRPr="00321718" w:rsidRDefault="00040C14" w:rsidP="000E6B5D">
            <w:pPr>
              <w:pStyle w:val="Paragraphedeliste"/>
              <w:ind w:left="284" w:hanging="28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21718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Avant et après le salon</w:t>
            </w:r>
          </w:p>
        </w:tc>
      </w:tr>
      <w:tr w:rsidR="00040C14" w:rsidRPr="00321718" w:rsidTr="00436272">
        <w:trPr>
          <w:jc w:val="center"/>
        </w:trPr>
        <w:tc>
          <w:tcPr>
            <w:tcW w:w="3535" w:type="dxa"/>
          </w:tcPr>
          <w:p w:rsidR="00040C14" w:rsidRPr="00321718" w:rsidRDefault="00361353" w:rsidP="00F82411">
            <w:pPr>
              <w:pStyle w:val="Paragraphedeliste"/>
              <w:ind w:left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B79D8C" wp14:editId="0A2403C4">
                  <wp:extent cx="1739951" cy="232920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51" cy="23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040C14" w:rsidRPr="00321718" w:rsidRDefault="00361353" w:rsidP="00F82411">
            <w:pPr>
              <w:pStyle w:val="Paragraphedeliste"/>
              <w:ind w:left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B12C01" wp14:editId="01F1E5E1">
                  <wp:extent cx="1741328" cy="23292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328" cy="23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C14" w:rsidRPr="00321718" w:rsidTr="00436272">
        <w:trPr>
          <w:jc w:val="center"/>
        </w:trPr>
        <w:tc>
          <w:tcPr>
            <w:tcW w:w="3535" w:type="dxa"/>
          </w:tcPr>
          <w:p w:rsidR="00040C14" w:rsidRPr="00321718" w:rsidRDefault="00040C14" w:rsidP="000E6B5D">
            <w:pPr>
              <w:pStyle w:val="Paragraphedeliste"/>
              <w:ind w:left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21718">
              <w:rPr>
                <w:rFonts w:ascii="Arial" w:hAnsi="Arial" w:cs="Arial"/>
                <w:color w:val="000000"/>
                <w:sz w:val="24"/>
                <w:szCs w:val="24"/>
              </w:rPr>
              <w:t>Flyer_AvantAprèsFoire</w:t>
            </w:r>
          </w:p>
        </w:tc>
        <w:tc>
          <w:tcPr>
            <w:tcW w:w="3690" w:type="dxa"/>
          </w:tcPr>
          <w:p w:rsidR="00040C14" w:rsidRPr="00321718" w:rsidRDefault="00040C14" w:rsidP="000E6B5D">
            <w:pPr>
              <w:pStyle w:val="Paragraphedeliste"/>
              <w:ind w:left="284" w:hanging="28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21718">
              <w:rPr>
                <w:rFonts w:ascii="Arial" w:hAnsi="Arial" w:cs="Arial"/>
                <w:color w:val="000000"/>
                <w:sz w:val="24"/>
                <w:szCs w:val="24"/>
              </w:rPr>
              <w:t>Flyer_AvantAprèsSalon</w:t>
            </w:r>
          </w:p>
        </w:tc>
      </w:tr>
    </w:tbl>
    <w:p w:rsidR="00872C7E" w:rsidRDefault="00872C7E" w:rsidP="00794DC5">
      <w:pPr>
        <w:pStyle w:val="Paragraphedeliste"/>
        <w:ind w:left="284" w:hanging="284"/>
        <w:jc w:val="both"/>
        <w:rPr>
          <w:rFonts w:ascii="Arial" w:hAnsi="Arial" w:cs="Arial"/>
          <w:color w:val="000000"/>
          <w:sz w:val="24"/>
          <w:szCs w:val="24"/>
        </w:rPr>
      </w:pPr>
    </w:p>
    <w:p w:rsidR="0026575C" w:rsidRDefault="0026575C" w:rsidP="00794DC5">
      <w:pPr>
        <w:pStyle w:val="Paragraphedeliste"/>
        <w:ind w:left="284" w:hanging="284"/>
        <w:jc w:val="both"/>
        <w:rPr>
          <w:rFonts w:ascii="Arial" w:hAnsi="Arial" w:cs="Arial"/>
          <w:color w:val="000000"/>
          <w:sz w:val="24"/>
          <w:szCs w:val="24"/>
        </w:rPr>
      </w:pPr>
    </w:p>
    <w:p w:rsidR="0026575C" w:rsidRDefault="0026575C" w:rsidP="00794DC5">
      <w:pPr>
        <w:pStyle w:val="Paragraphedeliste"/>
        <w:ind w:left="284" w:hanging="284"/>
        <w:jc w:val="both"/>
        <w:rPr>
          <w:rFonts w:ascii="Arial" w:hAnsi="Arial" w:cs="Arial"/>
          <w:color w:val="000000"/>
          <w:sz w:val="24"/>
          <w:szCs w:val="24"/>
        </w:rPr>
      </w:pPr>
    </w:p>
    <w:p w:rsidR="00127C16" w:rsidRDefault="00127C16" w:rsidP="00794DC5">
      <w:pPr>
        <w:pStyle w:val="Paragraphedeliste"/>
        <w:ind w:left="284" w:hanging="284"/>
        <w:jc w:val="both"/>
        <w:rPr>
          <w:rFonts w:ascii="Arial" w:hAnsi="Arial" w:cs="Arial"/>
          <w:color w:val="000000"/>
          <w:sz w:val="24"/>
          <w:szCs w:val="24"/>
        </w:rPr>
      </w:pPr>
    </w:p>
    <w:p w:rsidR="00794DC5" w:rsidRDefault="00794DC5" w:rsidP="00794DC5">
      <w:pPr>
        <w:pStyle w:val="Paragraphedeliste"/>
        <w:ind w:left="284" w:hanging="284"/>
        <w:jc w:val="both"/>
        <w:rPr>
          <w:rFonts w:ascii="Arial" w:hAnsi="Arial" w:cs="Arial"/>
          <w:color w:val="000000"/>
          <w:sz w:val="24"/>
          <w:szCs w:val="24"/>
        </w:rPr>
      </w:pPr>
    </w:p>
    <w:p w:rsidR="00127C16" w:rsidRPr="00321718" w:rsidRDefault="00127C16" w:rsidP="00794DC5">
      <w:pPr>
        <w:pStyle w:val="Paragraphedeliste"/>
        <w:ind w:left="284" w:hanging="284"/>
        <w:jc w:val="both"/>
        <w:rPr>
          <w:rFonts w:ascii="Arial" w:hAnsi="Arial" w:cs="Arial"/>
          <w:color w:val="000000"/>
          <w:sz w:val="24"/>
          <w:szCs w:val="24"/>
        </w:rPr>
      </w:pPr>
    </w:p>
    <w:p w:rsidR="00AC74B8" w:rsidRPr="00321718" w:rsidRDefault="00AC74B8" w:rsidP="00794DC5">
      <w:pPr>
        <w:pStyle w:val="Paragraphedeliste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p w:rsidR="00F96E2B" w:rsidRPr="00436272" w:rsidRDefault="00F96E2B" w:rsidP="005A10D4">
      <w:pPr>
        <w:pStyle w:val="Paragraphedeliste"/>
        <w:ind w:left="635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436272">
        <w:rPr>
          <w:rFonts w:ascii="Arial" w:hAnsi="Arial" w:cs="Arial"/>
          <w:b/>
          <w:color w:val="000000"/>
          <w:sz w:val="24"/>
          <w:szCs w:val="24"/>
        </w:rPr>
        <w:t>2.2 - Des affiches</w:t>
      </w:r>
    </w:p>
    <w:p w:rsidR="00F96E2B" w:rsidRPr="00321718" w:rsidRDefault="00F96E2B" w:rsidP="00794DC5">
      <w:pPr>
        <w:spacing w:after="0" w:line="240" w:lineRule="auto"/>
        <w:ind w:left="635"/>
        <w:jc w:val="both"/>
        <w:rPr>
          <w:rFonts w:ascii="Arial" w:hAnsi="Arial" w:cs="Arial"/>
          <w:color w:val="000000"/>
          <w:sz w:val="24"/>
          <w:szCs w:val="24"/>
        </w:rPr>
      </w:pPr>
    </w:p>
    <w:p w:rsidR="00DA4400" w:rsidRPr="00321718" w:rsidRDefault="00DA4400" w:rsidP="00794DC5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321718">
        <w:rPr>
          <w:rFonts w:ascii="Arial" w:hAnsi="Arial" w:cs="Arial"/>
          <w:color w:val="000000"/>
          <w:sz w:val="24"/>
          <w:szCs w:val="24"/>
        </w:rPr>
        <w:t xml:space="preserve">Nous vous proposons des affiches </w:t>
      </w:r>
      <w:r w:rsidR="003B1894" w:rsidRPr="00321718">
        <w:rPr>
          <w:rFonts w:ascii="Arial" w:hAnsi="Arial" w:cs="Arial"/>
          <w:color w:val="000000"/>
          <w:sz w:val="24"/>
          <w:szCs w:val="24"/>
        </w:rPr>
        <w:t xml:space="preserve">à </w:t>
      </w:r>
      <w:r w:rsidRPr="00321718">
        <w:rPr>
          <w:rFonts w:ascii="Arial" w:hAnsi="Arial" w:cs="Arial"/>
          <w:color w:val="000000"/>
          <w:sz w:val="24"/>
          <w:szCs w:val="24"/>
        </w:rPr>
        <w:t xml:space="preserve">placer dans vos locaux lors d’événements de ce type dans votre ville, département ou région </w:t>
      </w:r>
      <w:r w:rsidRPr="00321718">
        <w:rPr>
          <w:rFonts w:ascii="Arial" w:hAnsi="Arial" w:cs="Arial"/>
          <w:sz w:val="24"/>
          <w:szCs w:val="24"/>
        </w:rPr>
        <w:t xml:space="preserve">ou à </w:t>
      </w:r>
      <w:r w:rsidRPr="00321718">
        <w:rPr>
          <w:rFonts w:ascii="Arial" w:hAnsi="Arial" w:cs="Arial"/>
          <w:color w:val="000000"/>
          <w:sz w:val="24"/>
          <w:szCs w:val="24"/>
        </w:rPr>
        <w:t>l’occasion d’une foire de plus grande ampleur.</w:t>
      </w:r>
    </w:p>
    <w:p w:rsidR="00436272" w:rsidRDefault="00DA4400" w:rsidP="00794DC5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321718">
        <w:rPr>
          <w:rFonts w:ascii="Arial" w:hAnsi="Arial" w:cs="Arial"/>
          <w:color w:val="000000"/>
          <w:sz w:val="24"/>
          <w:szCs w:val="24"/>
        </w:rPr>
        <w:t xml:space="preserve">Selon vos possibilités d’impression, nous les proposons des modèles différents en noir et blanc et en couleur. </w:t>
      </w:r>
    </w:p>
    <w:p w:rsidR="00436272" w:rsidRDefault="00DA4400" w:rsidP="00794DC5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321718">
        <w:rPr>
          <w:rFonts w:ascii="Arial" w:hAnsi="Arial" w:cs="Arial"/>
          <w:color w:val="000000"/>
          <w:sz w:val="24"/>
          <w:szCs w:val="24"/>
        </w:rPr>
        <w:t xml:space="preserve">A imprimer en A4 ou A3 selon vos possibilités. </w:t>
      </w:r>
    </w:p>
    <w:p w:rsidR="00757E1C" w:rsidRPr="00321718" w:rsidRDefault="00757E1C" w:rsidP="00794DC5">
      <w:pPr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>Déclinée</w:t>
      </w:r>
      <w:r w:rsidR="00230347">
        <w:rPr>
          <w:rFonts w:ascii="Arial" w:hAnsi="Arial" w:cs="Arial"/>
          <w:sz w:val="24"/>
          <w:szCs w:val="24"/>
        </w:rPr>
        <w:t>s</w:t>
      </w:r>
      <w:r w:rsidRPr="00321718">
        <w:rPr>
          <w:rFonts w:ascii="Arial" w:hAnsi="Arial" w:cs="Arial"/>
          <w:sz w:val="24"/>
          <w:szCs w:val="24"/>
        </w:rPr>
        <w:t xml:space="preserve"> en </w:t>
      </w:r>
      <w:r w:rsidR="00436272">
        <w:rPr>
          <w:rFonts w:ascii="Arial" w:hAnsi="Arial" w:cs="Arial"/>
          <w:sz w:val="24"/>
          <w:szCs w:val="24"/>
        </w:rPr>
        <w:t>plusieurs versions.</w:t>
      </w:r>
    </w:p>
    <w:tbl>
      <w:tblPr>
        <w:tblStyle w:val="Grilledutableau"/>
        <w:tblW w:w="9889" w:type="dxa"/>
        <w:tblLayout w:type="fixed"/>
        <w:tblLook w:val="04A0" w:firstRow="1" w:lastRow="0" w:firstColumn="1" w:lastColumn="0" w:noHBand="0" w:noVBand="1"/>
      </w:tblPr>
      <w:tblGrid>
        <w:gridCol w:w="2363"/>
        <w:gridCol w:w="2565"/>
        <w:gridCol w:w="2551"/>
        <w:gridCol w:w="2410"/>
      </w:tblGrid>
      <w:tr w:rsidR="00807701" w:rsidRPr="00321718" w:rsidTr="0026575C">
        <w:tc>
          <w:tcPr>
            <w:tcW w:w="2363" w:type="dxa"/>
          </w:tcPr>
          <w:p w:rsidR="00807701" w:rsidRPr="00321718" w:rsidRDefault="00807701" w:rsidP="00794DC5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 w:rsidRPr="00321718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« Salons et foires, comment ne pas se faire avoir ? »</w:t>
            </w:r>
          </w:p>
        </w:tc>
        <w:tc>
          <w:tcPr>
            <w:tcW w:w="2565" w:type="dxa"/>
          </w:tcPr>
          <w:p w:rsidR="00807701" w:rsidRPr="00321718" w:rsidRDefault="00807701" w:rsidP="00794DC5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 w:rsidRPr="00321718">
              <w:rPr>
                <w:rFonts w:ascii="Arial" w:hAnsi="Arial" w:cs="Arial"/>
                <w:color w:val="1F497D" w:themeColor="text2"/>
                <w:sz w:val="24"/>
                <w:szCs w:val="24"/>
              </w:rPr>
              <w:t>« </w:t>
            </w:r>
            <w:r w:rsidRPr="00321718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Foires et salons, Nous ne sommes pas des pigeons</w:t>
            </w:r>
            <w:r w:rsidRPr="00321718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 ! </w:t>
            </w:r>
            <w:r w:rsidRPr="00321718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:rsidR="00807701" w:rsidRPr="00321718" w:rsidRDefault="00807701" w:rsidP="00794DC5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 w:rsidRPr="00321718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« Dans un salon, nous ne sommes pas des pigeons</w:t>
            </w:r>
            <w:r w:rsidRPr="00321718">
              <w:rPr>
                <w:rFonts w:ascii="Arial" w:hAnsi="Arial" w:cs="Arial"/>
                <w:color w:val="1F497D" w:themeColor="text2"/>
                <w:sz w:val="24"/>
                <w:szCs w:val="24"/>
              </w:rPr>
              <w:t> ! »</w:t>
            </w:r>
          </w:p>
        </w:tc>
        <w:tc>
          <w:tcPr>
            <w:tcW w:w="2410" w:type="dxa"/>
          </w:tcPr>
          <w:p w:rsidR="00807701" w:rsidRPr="00321718" w:rsidRDefault="00807701" w:rsidP="00794DC5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 w:rsidRPr="00321718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« A la foire, ne nous faisons pas avoir</w:t>
            </w:r>
            <w:r w:rsidRPr="00321718">
              <w:rPr>
                <w:rFonts w:ascii="Arial" w:hAnsi="Arial" w:cs="Arial"/>
                <w:color w:val="1F497D" w:themeColor="text2"/>
                <w:sz w:val="24"/>
                <w:szCs w:val="24"/>
              </w:rPr>
              <w:t> ! »</w:t>
            </w:r>
          </w:p>
        </w:tc>
      </w:tr>
      <w:tr w:rsidR="00807701" w:rsidRPr="00321718" w:rsidTr="0026575C">
        <w:tc>
          <w:tcPr>
            <w:tcW w:w="2363" w:type="dxa"/>
          </w:tcPr>
          <w:p w:rsidR="00807701" w:rsidRPr="00321718" w:rsidRDefault="00807701" w:rsidP="00F82411">
            <w:pPr>
              <w:jc w:val="center"/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  <w:r w:rsidRPr="0032171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B4C2D4A" wp14:editId="547228C1">
                  <wp:extent cx="1389873" cy="1966686"/>
                  <wp:effectExtent l="0" t="0" r="127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291" cy="196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807701" w:rsidRPr="00321718" w:rsidRDefault="00807701" w:rsidP="00F82411">
            <w:pPr>
              <w:jc w:val="center"/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  <w:r w:rsidRPr="0032171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A9248C8" wp14:editId="18FF043D">
                  <wp:extent cx="1375454" cy="1966686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642" cy="197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807701" w:rsidRPr="00321718" w:rsidRDefault="00807701" w:rsidP="00F82411">
            <w:pPr>
              <w:jc w:val="center"/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  <w:r w:rsidRPr="0032171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A525B00" wp14:editId="1479C361">
                  <wp:extent cx="1384989" cy="1966685"/>
                  <wp:effectExtent l="0" t="0" r="571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248" cy="197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07701" w:rsidRPr="00321718" w:rsidRDefault="00807701" w:rsidP="00F82411">
            <w:pPr>
              <w:jc w:val="center"/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  <w:r w:rsidRPr="0032171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E491271" wp14:editId="74554759">
                  <wp:extent cx="1386452" cy="1966686"/>
                  <wp:effectExtent l="0" t="0" r="4445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659" cy="1969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067" w:rsidRPr="00321718" w:rsidRDefault="00455067" w:rsidP="00794DC5">
      <w:pPr>
        <w:jc w:val="both"/>
        <w:rPr>
          <w:rFonts w:ascii="Arial" w:hAnsi="Arial" w:cs="Arial"/>
          <w:color w:val="1F497D" w:themeColor="text2"/>
          <w:sz w:val="24"/>
          <w:szCs w:val="24"/>
        </w:rPr>
      </w:pPr>
    </w:p>
    <w:p w:rsidR="00F96E2B" w:rsidRPr="0031150A" w:rsidRDefault="00F96E2B" w:rsidP="005A10D4">
      <w:pPr>
        <w:spacing w:after="0" w:line="240" w:lineRule="auto"/>
        <w:ind w:left="635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31150A">
        <w:rPr>
          <w:rFonts w:ascii="Arial" w:hAnsi="Arial" w:cs="Arial"/>
          <w:b/>
          <w:color w:val="000000"/>
          <w:sz w:val="24"/>
          <w:szCs w:val="24"/>
        </w:rPr>
        <w:t>2.3 - Atelier Foire et Salon : un diaporama à adapter</w:t>
      </w:r>
    </w:p>
    <w:p w:rsidR="00455067" w:rsidRPr="00321718" w:rsidRDefault="00455067" w:rsidP="00794DC5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:rsidR="00455067" w:rsidRPr="00321718" w:rsidRDefault="00455067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069F1A6C" wp14:editId="20C542BB">
            <wp:extent cx="1695248" cy="1276573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94821" cy="127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50A">
        <w:rPr>
          <w:rFonts w:ascii="Arial" w:hAnsi="Arial" w:cs="Arial"/>
          <w:sz w:val="24"/>
          <w:szCs w:val="24"/>
        </w:rPr>
        <w:t xml:space="preserve"> </w:t>
      </w:r>
      <w:r w:rsidRPr="00321718">
        <w:rPr>
          <w:rFonts w:ascii="Arial" w:hAnsi="Arial" w:cs="Arial"/>
          <w:sz w:val="24"/>
          <w:szCs w:val="24"/>
        </w:rPr>
        <w:t xml:space="preserve">Un support </w:t>
      </w:r>
      <w:r w:rsidRPr="00321718">
        <w:rPr>
          <w:rFonts w:ascii="Arial" w:hAnsi="Arial" w:cs="Arial"/>
          <w:b/>
          <w:color w:val="1F497D" w:themeColor="text2"/>
          <w:sz w:val="24"/>
          <w:szCs w:val="24"/>
        </w:rPr>
        <w:t>Atelier Foire et Salon</w:t>
      </w:r>
      <w:r w:rsidRPr="00321718">
        <w:rPr>
          <w:rFonts w:ascii="Arial" w:hAnsi="Arial" w:cs="Arial"/>
          <w:sz w:val="24"/>
          <w:szCs w:val="24"/>
        </w:rPr>
        <w:t xml:space="preserve"> (Powerpoint en mode diaporama) vous est proposé afin d’animer un atelier autour du thème des foires et salons.</w:t>
      </w:r>
    </w:p>
    <w:p w:rsidR="00455067" w:rsidRPr="00321718" w:rsidRDefault="00455067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31150A" w:rsidRDefault="00455067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 xml:space="preserve">Ce support vous permet donc d’organiser des actions de communication sur votre territoire et de présenter </w:t>
      </w:r>
      <w:r w:rsidR="004A5FEB">
        <w:rPr>
          <w:rFonts w:ascii="Arial" w:hAnsi="Arial" w:cs="Arial"/>
          <w:sz w:val="24"/>
          <w:szCs w:val="24"/>
        </w:rPr>
        <w:t xml:space="preserve">votre </w:t>
      </w:r>
      <w:r w:rsidRPr="00321718">
        <w:rPr>
          <w:rFonts w:ascii="Arial" w:hAnsi="Arial" w:cs="Arial"/>
          <w:sz w:val="24"/>
          <w:szCs w:val="24"/>
        </w:rPr>
        <w:t xml:space="preserve">activité et actualité. </w:t>
      </w:r>
    </w:p>
    <w:p w:rsidR="0031150A" w:rsidRDefault="0031150A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455067" w:rsidRPr="00321718" w:rsidRDefault="00455067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>Ces rencontres permettent aussi de mettre en place des actions préventives, en amont du traitement des litiges.</w:t>
      </w:r>
    </w:p>
    <w:p w:rsidR="00455067" w:rsidRDefault="00455067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26575C" w:rsidRPr="00321718" w:rsidRDefault="0026575C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455067" w:rsidRDefault="0031150A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 document</w:t>
      </w:r>
      <w:r w:rsidR="00455067" w:rsidRPr="00321718">
        <w:rPr>
          <w:rFonts w:ascii="Arial" w:hAnsi="Arial" w:cs="Arial"/>
          <w:sz w:val="24"/>
          <w:szCs w:val="24"/>
        </w:rPr>
        <w:t xml:space="preserve"> comporte :</w:t>
      </w:r>
    </w:p>
    <w:p w:rsidR="0031150A" w:rsidRPr="00321718" w:rsidRDefault="0031150A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455067" w:rsidRDefault="00455067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>- un Vrai / Faux avec 10 questions. Selon le temps imparti à cette rencontre, vous pouvez écourter le nombre de question en supprimant des slides (</w:t>
      </w:r>
      <w:r w:rsidR="0031150A">
        <w:rPr>
          <w:rFonts w:ascii="Arial" w:hAnsi="Arial" w:cs="Arial"/>
          <w:sz w:val="24"/>
          <w:szCs w:val="24"/>
        </w:rPr>
        <w:t xml:space="preserve">dans la partie </w:t>
      </w:r>
      <w:r w:rsidRPr="00321718">
        <w:rPr>
          <w:rFonts w:ascii="Arial" w:hAnsi="Arial" w:cs="Arial"/>
          <w:sz w:val="24"/>
          <w:szCs w:val="24"/>
        </w:rPr>
        <w:t xml:space="preserve">Questions puis dans les réponses). Toutes les questions sont posées à la suite, les participants devant noter leur réponse au fur et à mesure. Les </w:t>
      </w:r>
      <w:r w:rsidR="00230347">
        <w:rPr>
          <w:rFonts w:ascii="Arial" w:hAnsi="Arial" w:cs="Arial"/>
          <w:sz w:val="24"/>
          <w:szCs w:val="24"/>
        </w:rPr>
        <w:t>r</w:t>
      </w:r>
      <w:r w:rsidRPr="00321718">
        <w:rPr>
          <w:rFonts w:ascii="Arial" w:hAnsi="Arial" w:cs="Arial"/>
          <w:sz w:val="24"/>
          <w:szCs w:val="24"/>
        </w:rPr>
        <w:t>éponses sont données ensuite et un temps d’échange sur ces idées reçues</w:t>
      </w:r>
      <w:r w:rsidR="0031150A">
        <w:rPr>
          <w:rFonts w:ascii="Arial" w:hAnsi="Arial" w:cs="Arial"/>
          <w:sz w:val="24"/>
          <w:szCs w:val="24"/>
        </w:rPr>
        <w:t xml:space="preserve"> est prévu</w:t>
      </w:r>
      <w:r w:rsidRPr="00321718">
        <w:rPr>
          <w:rFonts w:ascii="Arial" w:hAnsi="Arial" w:cs="Arial"/>
          <w:sz w:val="24"/>
          <w:szCs w:val="24"/>
        </w:rPr>
        <w:t>.</w:t>
      </w:r>
    </w:p>
    <w:p w:rsidR="0031150A" w:rsidRPr="00321718" w:rsidRDefault="0031150A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455067" w:rsidRPr="00321718" w:rsidRDefault="00455067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>- Des slides vous permettent de présen</w:t>
      </w:r>
      <w:r w:rsidR="0031150A">
        <w:rPr>
          <w:rFonts w:ascii="Arial" w:hAnsi="Arial" w:cs="Arial"/>
          <w:sz w:val="24"/>
          <w:szCs w:val="24"/>
        </w:rPr>
        <w:t>ter votre actualité et activité.</w:t>
      </w:r>
    </w:p>
    <w:p w:rsidR="00455067" w:rsidRPr="00321718" w:rsidRDefault="00455067" w:rsidP="00794DC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455067" w:rsidRDefault="0031150A" w:rsidP="00794DC5">
      <w:pPr>
        <w:pStyle w:val="Paragraphedeliste"/>
        <w:spacing w:after="0" w:line="240" w:lineRule="auto"/>
        <w:ind w:left="0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Attention, p</w:t>
      </w:r>
      <w:r w:rsidR="00455067" w:rsidRPr="00321718">
        <w:rPr>
          <w:rFonts w:ascii="Arial" w:hAnsi="Arial" w:cs="Arial"/>
          <w:sz w:val="24"/>
          <w:szCs w:val="24"/>
        </w:rPr>
        <w:t xml:space="preserve">ensez à </w:t>
      </w:r>
      <w:r w:rsidR="00455067" w:rsidRPr="00321718">
        <w:rPr>
          <w:rFonts w:ascii="Arial" w:hAnsi="Arial" w:cs="Arial"/>
          <w:color w:val="FF0000"/>
          <w:sz w:val="24"/>
          <w:szCs w:val="24"/>
        </w:rPr>
        <w:t>personnaliser :</w:t>
      </w:r>
    </w:p>
    <w:p w:rsidR="0031150A" w:rsidRPr="00321718" w:rsidRDefault="0031150A" w:rsidP="00794DC5">
      <w:pPr>
        <w:pStyle w:val="Paragraphedeliste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455067" w:rsidRPr="00321718" w:rsidRDefault="003D5436" w:rsidP="00794DC5">
      <w:pPr>
        <w:pStyle w:val="Paragraphedeliste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 xml:space="preserve">Slide 1 : </w:t>
      </w:r>
      <w:r w:rsidR="00455067" w:rsidRPr="00321718">
        <w:rPr>
          <w:rFonts w:ascii="Arial" w:hAnsi="Arial" w:cs="Arial"/>
          <w:sz w:val="24"/>
          <w:szCs w:val="24"/>
        </w:rPr>
        <w:t>la page de présentation avec la date et le nom de votre association locale</w:t>
      </w:r>
    </w:p>
    <w:p w:rsidR="00455067" w:rsidRPr="00321718" w:rsidRDefault="003D5436" w:rsidP="00794DC5">
      <w:pPr>
        <w:pStyle w:val="Paragraphedeliste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>S</w:t>
      </w:r>
      <w:r w:rsidR="00455067" w:rsidRPr="00321718">
        <w:rPr>
          <w:rFonts w:ascii="Arial" w:hAnsi="Arial" w:cs="Arial"/>
          <w:sz w:val="24"/>
          <w:szCs w:val="24"/>
        </w:rPr>
        <w:t>lides 29 et 37</w:t>
      </w:r>
      <w:r w:rsidRPr="00321718">
        <w:rPr>
          <w:rFonts w:ascii="Arial" w:hAnsi="Arial" w:cs="Arial"/>
          <w:sz w:val="24"/>
          <w:szCs w:val="24"/>
        </w:rPr>
        <w:t> : la présentation de v</w:t>
      </w:r>
      <w:r w:rsidR="00455067" w:rsidRPr="00321718">
        <w:rPr>
          <w:rFonts w:ascii="Arial" w:hAnsi="Arial" w:cs="Arial"/>
          <w:sz w:val="24"/>
          <w:szCs w:val="24"/>
        </w:rPr>
        <w:t>otre association</w:t>
      </w:r>
    </w:p>
    <w:p w:rsidR="00455067" w:rsidRPr="00321718" w:rsidRDefault="0071529C" w:rsidP="00794DC5">
      <w:pPr>
        <w:pStyle w:val="Paragraphedeliste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 xml:space="preserve">Slide 32 à 36 : </w:t>
      </w:r>
      <w:r w:rsidR="00455067" w:rsidRPr="00321718">
        <w:rPr>
          <w:rFonts w:ascii="Arial" w:hAnsi="Arial" w:cs="Arial"/>
          <w:sz w:val="24"/>
          <w:szCs w:val="24"/>
        </w:rPr>
        <w:t xml:space="preserve">dans la partie Actualité, vous sont proposés, </w:t>
      </w:r>
      <w:r w:rsidR="00455067" w:rsidRPr="00321718">
        <w:rPr>
          <w:rFonts w:ascii="Arial" w:hAnsi="Arial" w:cs="Arial"/>
          <w:i/>
          <w:sz w:val="24"/>
          <w:szCs w:val="24"/>
        </w:rPr>
        <w:t>par défaut</w:t>
      </w:r>
      <w:r w:rsidRPr="00321718">
        <w:rPr>
          <w:rFonts w:ascii="Arial" w:hAnsi="Arial" w:cs="Arial"/>
          <w:sz w:val="24"/>
          <w:szCs w:val="24"/>
        </w:rPr>
        <w:t>,</w:t>
      </w:r>
    </w:p>
    <w:p w:rsidR="0071529C" w:rsidRPr="00321718" w:rsidRDefault="0071529C" w:rsidP="00794DC5">
      <w:pPr>
        <w:pStyle w:val="Paragraphedeliste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>Les livrets Foire et Salon (avant / après).</w:t>
      </w:r>
    </w:p>
    <w:p w:rsidR="00455067" w:rsidRPr="00321718" w:rsidRDefault="00455067" w:rsidP="00794DC5">
      <w:pPr>
        <w:pStyle w:val="Paragraphedeliste"/>
        <w:numPr>
          <w:ilvl w:val="0"/>
          <w:numId w:val="4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>Arnaques à domicile</w:t>
      </w:r>
    </w:p>
    <w:p w:rsidR="00455067" w:rsidRDefault="00455067" w:rsidP="00794DC5">
      <w:pPr>
        <w:pStyle w:val="Paragraphedeliste"/>
        <w:numPr>
          <w:ilvl w:val="0"/>
          <w:numId w:val="4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>En 2017 votez pour vous !</w:t>
      </w:r>
    </w:p>
    <w:p w:rsidR="0031150A" w:rsidRPr="00321718" w:rsidRDefault="0031150A" w:rsidP="00794DC5">
      <w:pPr>
        <w:pStyle w:val="Paragraphedeliste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Vous pouvez modifier ou supprimer ses slides.</w:t>
      </w:r>
    </w:p>
    <w:p w:rsidR="0071529C" w:rsidRPr="00321718" w:rsidRDefault="0071529C" w:rsidP="00794DC5">
      <w:pPr>
        <w:pStyle w:val="Paragraphedeliste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 xml:space="preserve">Slides 7 à 16 : si vous souhaitez enlever des cas, pensez à les numéroter à nouveau (cas n° 1, …) et à modifier </w:t>
      </w:r>
      <w:r w:rsidR="0031150A">
        <w:rPr>
          <w:rFonts w:ascii="Arial" w:hAnsi="Arial" w:cs="Arial"/>
          <w:sz w:val="24"/>
          <w:szCs w:val="24"/>
        </w:rPr>
        <w:t xml:space="preserve">aussi tant </w:t>
      </w:r>
      <w:r w:rsidRPr="00321718">
        <w:rPr>
          <w:rFonts w:ascii="Arial" w:hAnsi="Arial" w:cs="Arial"/>
          <w:sz w:val="24"/>
          <w:szCs w:val="24"/>
        </w:rPr>
        <w:t>dans la partie Questions que dans la partie Réponses.</w:t>
      </w:r>
    </w:p>
    <w:p w:rsidR="00455067" w:rsidRPr="00321718" w:rsidRDefault="00455067" w:rsidP="00794DC5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:rsidR="00F96E2B" w:rsidRPr="0031150A" w:rsidRDefault="00F96E2B" w:rsidP="005A10D4">
      <w:pPr>
        <w:spacing w:after="0" w:line="240" w:lineRule="auto"/>
        <w:ind w:left="635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31150A">
        <w:rPr>
          <w:rFonts w:ascii="Arial" w:hAnsi="Arial" w:cs="Arial"/>
          <w:b/>
          <w:color w:val="000000"/>
          <w:sz w:val="24"/>
          <w:szCs w:val="24"/>
        </w:rPr>
        <w:t>2.4 - Une image pour le carrousel de votre site</w:t>
      </w:r>
    </w:p>
    <w:p w:rsidR="00F96E2B" w:rsidRPr="00321718" w:rsidRDefault="00F96E2B" w:rsidP="00794DC5">
      <w:pPr>
        <w:spacing w:after="0" w:line="240" w:lineRule="auto"/>
        <w:ind w:left="635"/>
        <w:jc w:val="both"/>
        <w:rPr>
          <w:rFonts w:ascii="Arial" w:hAnsi="Arial" w:cs="Arial"/>
          <w:color w:val="000000"/>
          <w:sz w:val="24"/>
          <w:szCs w:val="24"/>
        </w:rPr>
      </w:pPr>
    </w:p>
    <w:p w:rsidR="00757E1C" w:rsidRPr="00321718" w:rsidRDefault="00757E1C" w:rsidP="00794DC5">
      <w:pPr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>Cette image vous permettra d’alimenter le carrousel de votre site internet.</w:t>
      </w:r>
    </w:p>
    <w:p w:rsidR="00757E1C" w:rsidRPr="00321718" w:rsidRDefault="00127C16" w:rsidP="00F8241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4A9DBAD4" wp14:editId="20152804">
            <wp:extent cx="1219200" cy="857250"/>
            <wp:effectExtent l="0" t="0" r="0" b="0"/>
            <wp:docPr id="10" name="Image 10" descr="C:\Users\llittardi\AppData\Local\Microsoft\Windows\Temporary Internet Files\Content.Outlook\5YFGILVX\carrousel-salo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littardi\AppData\Local\Microsoft\Windows\Temporary Internet Files\Content.Outlook\5YFGILVX\carrousel-salon (2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2B" w:rsidRPr="0031150A" w:rsidRDefault="00F96E2B" w:rsidP="005A10D4">
      <w:pPr>
        <w:spacing w:after="0" w:line="240" w:lineRule="auto"/>
        <w:ind w:left="635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31150A">
        <w:rPr>
          <w:rFonts w:ascii="Arial" w:hAnsi="Arial" w:cs="Arial"/>
          <w:b/>
          <w:color w:val="000000"/>
          <w:sz w:val="24"/>
          <w:szCs w:val="24"/>
        </w:rPr>
        <w:t>2.5 - Un communiqué de presse comportant une infographie</w:t>
      </w:r>
    </w:p>
    <w:p w:rsidR="0031150A" w:rsidRDefault="0031150A" w:rsidP="00794DC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1150A" w:rsidRDefault="0031150A" w:rsidP="00794DC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 communiqué de presse est à personnaliser. Il comporte une infographie.</w:t>
      </w:r>
    </w:p>
    <w:p w:rsidR="0031150A" w:rsidRDefault="0031150A" w:rsidP="00794DC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6E2B" w:rsidRPr="0031150A" w:rsidRDefault="00F96E2B" w:rsidP="005A10D4">
      <w:pPr>
        <w:spacing w:after="0" w:line="240" w:lineRule="auto"/>
        <w:ind w:left="635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31150A">
        <w:rPr>
          <w:rFonts w:ascii="Arial" w:hAnsi="Arial" w:cs="Arial"/>
          <w:b/>
          <w:color w:val="000000"/>
          <w:sz w:val="24"/>
          <w:szCs w:val="24"/>
        </w:rPr>
        <w:t>2.6 - Des lettres types accessibles sur le site Quechoisir.org</w:t>
      </w:r>
    </w:p>
    <w:p w:rsidR="00F96E2B" w:rsidRDefault="00F96E2B" w:rsidP="00794DC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C5B06" w:rsidRPr="00321718" w:rsidRDefault="00757E1C" w:rsidP="00794DC5">
      <w:pPr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>Sachez que vous avez sur le site deux lettres types existantes que vous pouvez u</w:t>
      </w:r>
      <w:r w:rsidR="00800EE0" w:rsidRPr="00321718">
        <w:rPr>
          <w:rFonts w:ascii="Arial" w:hAnsi="Arial" w:cs="Arial"/>
          <w:sz w:val="24"/>
          <w:szCs w:val="24"/>
        </w:rPr>
        <w:t>tilis</w:t>
      </w:r>
      <w:r w:rsidRPr="00321718">
        <w:rPr>
          <w:rFonts w:ascii="Arial" w:hAnsi="Arial" w:cs="Arial"/>
          <w:sz w:val="24"/>
          <w:szCs w:val="24"/>
        </w:rPr>
        <w:t>er</w:t>
      </w:r>
      <w:r w:rsidR="00800EE0" w:rsidRPr="00321718">
        <w:rPr>
          <w:rFonts w:ascii="Arial" w:hAnsi="Arial" w:cs="Arial"/>
          <w:sz w:val="24"/>
          <w:szCs w:val="24"/>
        </w:rPr>
        <w:t xml:space="preserve"> ou à proposer à vos adhérents </w:t>
      </w:r>
      <w:r w:rsidR="0063410F" w:rsidRPr="00321718">
        <w:rPr>
          <w:rFonts w:ascii="Arial" w:hAnsi="Arial" w:cs="Arial"/>
          <w:sz w:val="24"/>
          <w:szCs w:val="24"/>
        </w:rPr>
        <w:t>(</w:t>
      </w:r>
      <w:r w:rsidRPr="00321718">
        <w:rPr>
          <w:rFonts w:ascii="Arial" w:hAnsi="Arial" w:cs="Arial"/>
          <w:sz w:val="24"/>
          <w:szCs w:val="24"/>
        </w:rPr>
        <w:t xml:space="preserve">en </w:t>
      </w:r>
      <w:r w:rsidR="0063410F" w:rsidRPr="00321718">
        <w:rPr>
          <w:rFonts w:ascii="Arial" w:hAnsi="Arial" w:cs="Arial"/>
          <w:sz w:val="24"/>
          <w:szCs w:val="24"/>
        </w:rPr>
        <w:t xml:space="preserve">accès </w:t>
      </w:r>
      <w:r w:rsidR="00800EE0" w:rsidRPr="00321718">
        <w:rPr>
          <w:rFonts w:ascii="Arial" w:hAnsi="Arial" w:cs="Arial"/>
          <w:sz w:val="24"/>
          <w:szCs w:val="24"/>
        </w:rPr>
        <w:t>payant sur le site QC)</w:t>
      </w:r>
      <w:r w:rsidRPr="00321718">
        <w:rPr>
          <w:rFonts w:ascii="Arial" w:hAnsi="Arial" w:cs="Arial"/>
          <w:sz w:val="24"/>
          <w:szCs w:val="24"/>
        </w:rPr>
        <w:t>.</w:t>
      </w:r>
      <w:r w:rsidR="00F96E2B">
        <w:rPr>
          <w:rFonts w:ascii="Arial" w:hAnsi="Arial" w:cs="Arial"/>
          <w:sz w:val="24"/>
          <w:szCs w:val="24"/>
        </w:rPr>
        <w:t xml:space="preserve"> Vous les trouverez directement sur le site.</w:t>
      </w:r>
    </w:p>
    <w:p w:rsidR="00757E1C" w:rsidRPr="00321718" w:rsidRDefault="00757E1C" w:rsidP="00794DC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>Achat à crédit et délai de rétractation</w:t>
      </w:r>
      <w:r w:rsidR="000117B5" w:rsidRPr="00321718">
        <w:rPr>
          <w:rFonts w:ascii="Arial" w:hAnsi="Arial" w:cs="Arial"/>
          <w:sz w:val="24"/>
          <w:szCs w:val="24"/>
        </w:rPr>
        <w:t xml:space="preserve"> : </w:t>
      </w:r>
    </w:p>
    <w:p w:rsidR="00800EE0" w:rsidRPr="00321718" w:rsidRDefault="00C569FB" w:rsidP="00794DC5">
      <w:pPr>
        <w:pStyle w:val="Paragraphedeliste"/>
        <w:spacing w:after="0" w:line="240" w:lineRule="auto"/>
        <w:ind w:left="0"/>
        <w:jc w:val="both"/>
        <w:rPr>
          <w:rStyle w:val="Lienhypertexte"/>
          <w:rFonts w:ascii="Arial" w:hAnsi="Arial" w:cs="Arial"/>
          <w:sz w:val="24"/>
          <w:szCs w:val="24"/>
        </w:rPr>
      </w:pPr>
      <w:hyperlink r:id="rId31" w:history="1">
        <w:r w:rsidR="00800EE0" w:rsidRPr="00321718">
          <w:rPr>
            <w:rStyle w:val="Lienhypertexte"/>
            <w:rFonts w:ascii="Arial" w:hAnsi="Arial" w:cs="Arial"/>
            <w:sz w:val="24"/>
            <w:szCs w:val="24"/>
          </w:rPr>
          <w:t>https://www.quechoisir.org/lettre-type-achat-a-credit-delai-de-retractation-n1195/</w:t>
        </w:r>
      </w:hyperlink>
    </w:p>
    <w:p w:rsidR="00757E1C" w:rsidRPr="00321718" w:rsidRDefault="00757E1C" w:rsidP="00794DC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1718">
        <w:rPr>
          <w:rFonts w:ascii="Arial" w:hAnsi="Arial" w:cs="Arial"/>
          <w:sz w:val="24"/>
          <w:szCs w:val="24"/>
        </w:rPr>
        <w:t>Abus de faiblesse</w:t>
      </w:r>
      <w:r w:rsidR="000117B5" w:rsidRPr="00321718">
        <w:rPr>
          <w:rFonts w:ascii="Arial" w:hAnsi="Arial" w:cs="Arial"/>
          <w:sz w:val="24"/>
          <w:szCs w:val="24"/>
        </w:rPr>
        <w:t xml:space="preserve"> : </w:t>
      </w:r>
    </w:p>
    <w:p w:rsidR="004D4E56" w:rsidRPr="00321718" w:rsidRDefault="00C569FB" w:rsidP="00794DC5">
      <w:pPr>
        <w:pStyle w:val="Paragraphedeliste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hyperlink r:id="rId32" w:history="1">
        <w:r w:rsidR="00800EE0" w:rsidRPr="00321718">
          <w:rPr>
            <w:rStyle w:val="Lienhypertexte"/>
            <w:rFonts w:ascii="Arial" w:hAnsi="Arial" w:cs="Arial"/>
            <w:sz w:val="24"/>
            <w:szCs w:val="24"/>
          </w:rPr>
          <w:t>https://www.quechoisir.org/lettre-type-achats-abus-de-faiblesse-n1027/</w:t>
        </w:r>
      </w:hyperlink>
    </w:p>
    <w:sectPr w:rsidR="004D4E56" w:rsidRPr="00321718" w:rsidSect="0026575C">
      <w:headerReference w:type="default" r:id="rId33"/>
      <w:footerReference w:type="default" r:id="rId34"/>
      <w:pgSz w:w="11906" w:h="16838"/>
      <w:pgMar w:top="851" w:right="1274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9FB" w:rsidRDefault="00C569FB" w:rsidP="00155734">
      <w:pPr>
        <w:spacing w:after="0" w:line="240" w:lineRule="auto"/>
      </w:pPr>
      <w:r>
        <w:separator/>
      </w:r>
    </w:p>
  </w:endnote>
  <w:endnote w:type="continuationSeparator" w:id="0">
    <w:p w:rsidR="00C569FB" w:rsidRDefault="00C569FB" w:rsidP="00155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347" w:rsidRDefault="00230347" w:rsidP="00155734">
    <w:pPr>
      <w:pStyle w:val="Pieddepage"/>
      <w:jc w:val="center"/>
    </w:pPr>
    <w:r>
      <w:t>Foire et salon - Avril 2017</w:t>
    </w:r>
  </w:p>
  <w:p w:rsidR="00230347" w:rsidRDefault="0023034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9FB" w:rsidRDefault="00C569FB" w:rsidP="00155734">
      <w:pPr>
        <w:spacing w:after="0" w:line="240" w:lineRule="auto"/>
      </w:pPr>
      <w:r>
        <w:separator/>
      </w:r>
    </w:p>
  </w:footnote>
  <w:footnote w:type="continuationSeparator" w:id="0">
    <w:p w:rsidR="00C569FB" w:rsidRDefault="00C569FB" w:rsidP="00155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726513"/>
      <w:docPartObj>
        <w:docPartGallery w:val="Page Numbers (Top of Page)"/>
        <w:docPartUnique/>
      </w:docPartObj>
    </w:sdtPr>
    <w:sdtEndPr/>
    <w:sdtContent>
      <w:p w:rsidR="00230347" w:rsidRDefault="00230347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69FB">
          <w:rPr>
            <w:noProof/>
          </w:rPr>
          <w:t>1</w:t>
        </w:r>
        <w:r>
          <w:fldChar w:fldCharType="end"/>
        </w:r>
      </w:p>
    </w:sdtContent>
  </w:sdt>
  <w:p w:rsidR="00230347" w:rsidRDefault="0023034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17.25pt;height:317.25pt" o:bullet="t">
        <v:imagedata r:id="rId1" o:title="preview"/>
      </v:shape>
    </w:pict>
  </w:numPicBullet>
  <w:numPicBullet w:numPicBulletId="1">
    <w:pict>
      <v:shape id="_x0000_i1029" type="#_x0000_t75" style="width:23.25pt;height:21pt;visibility:visible;mso-wrap-style:square" o:bullet="t">
        <v:imagedata r:id="rId2" o:title=""/>
      </v:shape>
    </w:pict>
  </w:numPicBullet>
  <w:abstractNum w:abstractNumId="0" w15:restartNumberingAfterBreak="0">
    <w:nsid w:val="02EB2E9E"/>
    <w:multiLevelType w:val="hybridMultilevel"/>
    <w:tmpl w:val="DDC463F8"/>
    <w:lvl w:ilvl="0" w:tplc="8BE67C1C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1982"/>
    <w:multiLevelType w:val="hybridMultilevel"/>
    <w:tmpl w:val="18E21466"/>
    <w:lvl w:ilvl="0" w:tplc="D6C6FE5E">
      <w:start w:val="2"/>
      <w:numFmt w:val="decimal"/>
      <w:lvlText w:val="%1.1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E3A8D"/>
    <w:multiLevelType w:val="multilevel"/>
    <w:tmpl w:val="2BFE1326"/>
    <w:lvl w:ilvl="0">
      <w:start w:val="2"/>
      <w:numFmt w:val="decimal"/>
      <w:lvlText w:val="%1.1"/>
      <w:lvlJc w:val="left"/>
      <w:pPr>
        <w:ind w:left="720" w:hanging="360"/>
      </w:pPr>
      <w:rPr>
        <w:rFonts w:hint="default"/>
        <w:color w:val="1F497D" w:themeColor="text2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3" w15:restartNumberingAfterBreak="0">
    <w:nsid w:val="090B12D4"/>
    <w:multiLevelType w:val="hybridMultilevel"/>
    <w:tmpl w:val="F0848F4C"/>
    <w:lvl w:ilvl="0" w:tplc="0D1E72C2">
      <w:start w:val="2"/>
      <w:numFmt w:val="decimal"/>
      <w:lvlText w:val="%1.1"/>
      <w:lvlJc w:val="left"/>
      <w:pPr>
        <w:ind w:left="108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E26AE"/>
    <w:multiLevelType w:val="hybridMultilevel"/>
    <w:tmpl w:val="6318FB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1E730C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42C9B"/>
    <w:multiLevelType w:val="hybridMultilevel"/>
    <w:tmpl w:val="DC5EBEE0"/>
    <w:lvl w:ilvl="0" w:tplc="7900828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413627"/>
    <w:multiLevelType w:val="hybridMultilevel"/>
    <w:tmpl w:val="9C12EB3A"/>
    <w:lvl w:ilvl="0" w:tplc="3A1253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6B7AC4"/>
    <w:multiLevelType w:val="hybridMultilevel"/>
    <w:tmpl w:val="ADBECE9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0D62C8"/>
    <w:multiLevelType w:val="hybridMultilevel"/>
    <w:tmpl w:val="CA1A044E"/>
    <w:lvl w:ilvl="0" w:tplc="FC04AF34">
      <w:numFmt w:val="bullet"/>
      <w:lvlText w:val="-"/>
      <w:lvlJc w:val="left"/>
      <w:pPr>
        <w:ind w:left="1287" w:hanging="360"/>
      </w:pPr>
      <w:rPr>
        <w:rFonts w:ascii="Times New Roman" w:hAnsi="Times New Roman" w:cstheme="minorBidi" w:hint="default"/>
        <w:color w:val="auto"/>
        <w:sz w:val="22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911630D"/>
    <w:multiLevelType w:val="multilevel"/>
    <w:tmpl w:val="771278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40" w:hanging="1440"/>
      </w:pPr>
      <w:rPr>
        <w:rFonts w:hint="default"/>
      </w:rPr>
    </w:lvl>
  </w:abstractNum>
  <w:abstractNum w:abstractNumId="10" w15:restartNumberingAfterBreak="0">
    <w:nsid w:val="1D630F50"/>
    <w:multiLevelType w:val="hybridMultilevel"/>
    <w:tmpl w:val="281C26AC"/>
    <w:lvl w:ilvl="0" w:tplc="2B5E303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F497D" w:themeColor="text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153851"/>
    <w:multiLevelType w:val="hybridMultilevel"/>
    <w:tmpl w:val="CB309A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1C1A74"/>
    <w:multiLevelType w:val="hybridMultilevel"/>
    <w:tmpl w:val="F86CFA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65842"/>
    <w:multiLevelType w:val="hybridMultilevel"/>
    <w:tmpl w:val="536A84F2"/>
    <w:lvl w:ilvl="0" w:tplc="6338F174">
      <w:start w:val="1"/>
      <w:numFmt w:val="decimal"/>
      <w:lvlText w:val="%1.1"/>
      <w:lvlJc w:val="left"/>
      <w:pPr>
        <w:ind w:left="144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E785C8C"/>
    <w:multiLevelType w:val="hybridMultilevel"/>
    <w:tmpl w:val="49DA8D74"/>
    <w:lvl w:ilvl="0" w:tplc="6338F174">
      <w:start w:val="1"/>
      <w:numFmt w:val="decimal"/>
      <w:lvlText w:val="%1.1"/>
      <w:lvlJc w:val="left"/>
      <w:pPr>
        <w:ind w:left="144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EB06304"/>
    <w:multiLevelType w:val="hybridMultilevel"/>
    <w:tmpl w:val="D39CB97E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FCE3EED"/>
    <w:multiLevelType w:val="hybridMultilevel"/>
    <w:tmpl w:val="B6C409F4"/>
    <w:lvl w:ilvl="0" w:tplc="933623A2">
      <w:start w:val="2"/>
      <w:numFmt w:val="decimal"/>
      <w:lvlText w:val="%1.1"/>
      <w:lvlJc w:val="left"/>
      <w:pPr>
        <w:ind w:left="1080" w:hanging="360"/>
      </w:pPr>
      <w:rPr>
        <w:rFonts w:hint="default"/>
        <w:color w:val="1F497D" w:themeColor="text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43C2843"/>
    <w:multiLevelType w:val="hybridMultilevel"/>
    <w:tmpl w:val="1C381ADC"/>
    <w:lvl w:ilvl="0" w:tplc="E0DE44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BE37CA"/>
    <w:multiLevelType w:val="hybridMultilevel"/>
    <w:tmpl w:val="19ECC1FA"/>
    <w:lvl w:ilvl="0" w:tplc="FC04AF34">
      <w:numFmt w:val="bullet"/>
      <w:lvlText w:val="-"/>
      <w:lvlJc w:val="left"/>
      <w:pPr>
        <w:ind w:left="720" w:hanging="360"/>
      </w:pPr>
      <w:rPr>
        <w:rFonts w:ascii="Times New Roman" w:hAnsi="Times New Roman" w:cstheme="minorBidi" w:hint="default"/>
        <w:color w:val="auto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2623D7"/>
    <w:multiLevelType w:val="hybridMultilevel"/>
    <w:tmpl w:val="BCA82238"/>
    <w:lvl w:ilvl="0" w:tplc="92E2533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F497D" w:themeColor="text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C03286"/>
    <w:multiLevelType w:val="hybridMultilevel"/>
    <w:tmpl w:val="0EC051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124867"/>
    <w:multiLevelType w:val="hybridMultilevel"/>
    <w:tmpl w:val="8F66D2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D55C94"/>
    <w:multiLevelType w:val="hybridMultilevel"/>
    <w:tmpl w:val="B41AF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6903DF"/>
    <w:multiLevelType w:val="hybridMultilevel"/>
    <w:tmpl w:val="50982D2E"/>
    <w:lvl w:ilvl="0" w:tplc="6338F174">
      <w:start w:val="1"/>
      <w:numFmt w:val="decimal"/>
      <w:lvlText w:val="%1.1"/>
      <w:lvlJc w:val="left"/>
      <w:pPr>
        <w:ind w:left="1004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4EBE0983"/>
    <w:multiLevelType w:val="hybridMultilevel"/>
    <w:tmpl w:val="010C8DCE"/>
    <w:lvl w:ilvl="0" w:tplc="80281B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F30F02"/>
    <w:multiLevelType w:val="multilevel"/>
    <w:tmpl w:val="D92273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6" w15:restartNumberingAfterBreak="0">
    <w:nsid w:val="55F43C62"/>
    <w:multiLevelType w:val="hybridMultilevel"/>
    <w:tmpl w:val="BCA82238"/>
    <w:lvl w:ilvl="0" w:tplc="92E2533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F497D" w:themeColor="text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2D4F40"/>
    <w:multiLevelType w:val="hybridMultilevel"/>
    <w:tmpl w:val="460CA9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CD4DCA"/>
    <w:multiLevelType w:val="multilevel"/>
    <w:tmpl w:val="AAA29E4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color w:val="1F497D" w:themeColor="text2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29" w15:restartNumberingAfterBreak="0">
    <w:nsid w:val="5AF5221F"/>
    <w:multiLevelType w:val="hybridMultilevel"/>
    <w:tmpl w:val="18E21466"/>
    <w:lvl w:ilvl="0" w:tplc="D6C6FE5E">
      <w:start w:val="2"/>
      <w:numFmt w:val="decimal"/>
      <w:lvlText w:val="%1.1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9B6E95"/>
    <w:multiLevelType w:val="hybridMultilevel"/>
    <w:tmpl w:val="5A6EC8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B33F30"/>
    <w:multiLevelType w:val="hybridMultilevel"/>
    <w:tmpl w:val="8A4ABA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55526A"/>
    <w:multiLevelType w:val="hybridMultilevel"/>
    <w:tmpl w:val="E2DA7330"/>
    <w:lvl w:ilvl="0" w:tplc="5A8AF69E">
      <w:start w:val="2"/>
      <w:numFmt w:val="decimal"/>
      <w:lvlText w:val="%1.1"/>
      <w:lvlJc w:val="left"/>
      <w:pPr>
        <w:ind w:left="1080" w:hanging="360"/>
      </w:pPr>
      <w:rPr>
        <w:rFonts w:hint="default"/>
        <w:color w:val="1F497D" w:themeColor="text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927572"/>
    <w:multiLevelType w:val="hybridMultilevel"/>
    <w:tmpl w:val="D6A2A6D6"/>
    <w:lvl w:ilvl="0" w:tplc="CFF808AA">
      <w:start w:val="2"/>
      <w:numFmt w:val="decimal"/>
      <w:lvlText w:val="%1.1"/>
      <w:lvlJc w:val="left"/>
      <w:pPr>
        <w:ind w:left="72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124E19"/>
    <w:multiLevelType w:val="hybridMultilevel"/>
    <w:tmpl w:val="D3782D22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5" w15:restartNumberingAfterBreak="0">
    <w:nsid w:val="665211E6"/>
    <w:multiLevelType w:val="hybridMultilevel"/>
    <w:tmpl w:val="8C9E06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74185E"/>
    <w:multiLevelType w:val="hybridMultilevel"/>
    <w:tmpl w:val="CA42D168"/>
    <w:lvl w:ilvl="0" w:tplc="CB529BA0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1F497D" w:themeColor="text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654DD"/>
    <w:multiLevelType w:val="hybridMultilevel"/>
    <w:tmpl w:val="BDE69EF2"/>
    <w:lvl w:ilvl="0" w:tplc="62688AE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u w:color="00B0F0"/>
      </w:rPr>
    </w:lvl>
    <w:lvl w:ilvl="1" w:tplc="4C1E730C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273B62"/>
    <w:multiLevelType w:val="hybridMultilevel"/>
    <w:tmpl w:val="BD18D7B6"/>
    <w:lvl w:ilvl="0" w:tplc="5A8AF69E">
      <w:start w:val="2"/>
      <w:numFmt w:val="decimal"/>
      <w:lvlText w:val="%1.1"/>
      <w:lvlJc w:val="left"/>
      <w:pPr>
        <w:ind w:left="2160" w:hanging="360"/>
      </w:pPr>
      <w:rPr>
        <w:rFonts w:hint="default"/>
        <w:color w:val="1F497D" w:themeColor="text2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6B2716DD"/>
    <w:multiLevelType w:val="multilevel"/>
    <w:tmpl w:val="3B6ADB86"/>
    <w:lvl w:ilvl="0">
      <w:start w:val="2"/>
      <w:numFmt w:val="decimal"/>
      <w:lvlText w:val="%1.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0" w15:restartNumberingAfterBreak="0">
    <w:nsid w:val="6EB1483E"/>
    <w:multiLevelType w:val="multilevel"/>
    <w:tmpl w:val="B4747284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1" w15:restartNumberingAfterBreak="0">
    <w:nsid w:val="70843518"/>
    <w:multiLevelType w:val="multilevel"/>
    <w:tmpl w:val="31EC7B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40" w:hanging="1440"/>
      </w:pPr>
      <w:rPr>
        <w:rFonts w:hint="default"/>
      </w:rPr>
    </w:lvl>
  </w:abstractNum>
  <w:abstractNum w:abstractNumId="42" w15:restartNumberingAfterBreak="0">
    <w:nsid w:val="711E6F1F"/>
    <w:multiLevelType w:val="hybridMultilevel"/>
    <w:tmpl w:val="A60EDE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972ACC"/>
    <w:multiLevelType w:val="hybridMultilevel"/>
    <w:tmpl w:val="95263D82"/>
    <w:lvl w:ilvl="0" w:tplc="3A1253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D35829"/>
    <w:multiLevelType w:val="hybridMultilevel"/>
    <w:tmpl w:val="37B6C42C"/>
    <w:lvl w:ilvl="0" w:tplc="FD2C46D8">
      <w:start w:val="2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1F497D" w:themeColor="text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192290"/>
    <w:multiLevelType w:val="hybridMultilevel"/>
    <w:tmpl w:val="B41AF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920DEE"/>
    <w:multiLevelType w:val="hybridMultilevel"/>
    <w:tmpl w:val="8670E0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BA717E"/>
    <w:multiLevelType w:val="hybridMultilevel"/>
    <w:tmpl w:val="78F0147E"/>
    <w:lvl w:ilvl="0" w:tplc="FC04AF34">
      <w:numFmt w:val="bullet"/>
      <w:lvlText w:val="-"/>
      <w:lvlJc w:val="left"/>
      <w:pPr>
        <w:ind w:left="720" w:hanging="360"/>
      </w:pPr>
      <w:rPr>
        <w:rFonts w:ascii="Times New Roman" w:hAnsi="Times New Roman" w:cstheme="minorBidi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936C4E"/>
    <w:multiLevelType w:val="hybridMultilevel"/>
    <w:tmpl w:val="6EA655D0"/>
    <w:lvl w:ilvl="0" w:tplc="0D1E72C2">
      <w:start w:val="2"/>
      <w:numFmt w:val="decimal"/>
      <w:lvlText w:val="%1.1"/>
      <w:lvlJc w:val="left"/>
      <w:pPr>
        <w:ind w:left="180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1"/>
  </w:num>
  <w:num w:numId="2">
    <w:abstractNumId w:val="22"/>
  </w:num>
  <w:num w:numId="3">
    <w:abstractNumId w:val="21"/>
  </w:num>
  <w:num w:numId="4">
    <w:abstractNumId w:val="4"/>
  </w:num>
  <w:num w:numId="5">
    <w:abstractNumId w:val="45"/>
  </w:num>
  <w:num w:numId="6">
    <w:abstractNumId w:val="12"/>
  </w:num>
  <w:num w:numId="7">
    <w:abstractNumId w:val="7"/>
  </w:num>
  <w:num w:numId="8">
    <w:abstractNumId w:val="20"/>
  </w:num>
  <w:num w:numId="9">
    <w:abstractNumId w:val="35"/>
  </w:num>
  <w:num w:numId="10">
    <w:abstractNumId w:val="34"/>
  </w:num>
  <w:num w:numId="11">
    <w:abstractNumId w:val="27"/>
  </w:num>
  <w:num w:numId="12">
    <w:abstractNumId w:val="42"/>
  </w:num>
  <w:num w:numId="13">
    <w:abstractNumId w:val="11"/>
  </w:num>
  <w:num w:numId="14">
    <w:abstractNumId w:val="46"/>
  </w:num>
  <w:num w:numId="15">
    <w:abstractNumId w:val="17"/>
  </w:num>
  <w:num w:numId="16">
    <w:abstractNumId w:val="0"/>
  </w:num>
  <w:num w:numId="17">
    <w:abstractNumId w:val="24"/>
  </w:num>
  <w:num w:numId="18">
    <w:abstractNumId w:val="28"/>
  </w:num>
  <w:num w:numId="19">
    <w:abstractNumId w:val="23"/>
  </w:num>
  <w:num w:numId="20">
    <w:abstractNumId w:val="33"/>
  </w:num>
  <w:num w:numId="21">
    <w:abstractNumId w:val="16"/>
  </w:num>
  <w:num w:numId="22">
    <w:abstractNumId w:val="14"/>
  </w:num>
  <w:num w:numId="23">
    <w:abstractNumId w:val="13"/>
  </w:num>
  <w:num w:numId="24">
    <w:abstractNumId w:val="3"/>
  </w:num>
  <w:num w:numId="25">
    <w:abstractNumId w:val="48"/>
  </w:num>
  <w:num w:numId="26">
    <w:abstractNumId w:val="8"/>
  </w:num>
  <w:num w:numId="27">
    <w:abstractNumId w:val="18"/>
  </w:num>
  <w:num w:numId="28">
    <w:abstractNumId w:val="6"/>
  </w:num>
  <w:num w:numId="29">
    <w:abstractNumId w:val="32"/>
  </w:num>
  <w:num w:numId="30">
    <w:abstractNumId w:val="38"/>
  </w:num>
  <w:num w:numId="31">
    <w:abstractNumId w:val="2"/>
  </w:num>
  <w:num w:numId="32">
    <w:abstractNumId w:val="41"/>
  </w:num>
  <w:num w:numId="33">
    <w:abstractNumId w:val="1"/>
  </w:num>
  <w:num w:numId="34">
    <w:abstractNumId w:val="29"/>
  </w:num>
  <w:num w:numId="35">
    <w:abstractNumId w:val="25"/>
  </w:num>
  <w:num w:numId="36">
    <w:abstractNumId w:val="40"/>
  </w:num>
  <w:num w:numId="37">
    <w:abstractNumId w:val="39"/>
  </w:num>
  <w:num w:numId="38">
    <w:abstractNumId w:val="30"/>
  </w:num>
  <w:num w:numId="39">
    <w:abstractNumId w:val="5"/>
  </w:num>
  <w:num w:numId="40">
    <w:abstractNumId w:val="37"/>
  </w:num>
  <w:num w:numId="41">
    <w:abstractNumId w:val="43"/>
  </w:num>
  <w:num w:numId="42">
    <w:abstractNumId w:val="47"/>
  </w:num>
  <w:num w:numId="43">
    <w:abstractNumId w:val="15"/>
  </w:num>
  <w:num w:numId="44">
    <w:abstractNumId w:val="9"/>
  </w:num>
  <w:num w:numId="45">
    <w:abstractNumId w:val="26"/>
  </w:num>
  <w:num w:numId="46">
    <w:abstractNumId w:val="10"/>
  </w:num>
  <w:num w:numId="47">
    <w:abstractNumId w:val="19"/>
  </w:num>
  <w:num w:numId="48">
    <w:abstractNumId w:val="36"/>
  </w:num>
  <w:num w:numId="49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0EA"/>
    <w:rsid w:val="00000F6E"/>
    <w:rsid w:val="000117B5"/>
    <w:rsid w:val="00040C14"/>
    <w:rsid w:val="00042B51"/>
    <w:rsid w:val="000437A6"/>
    <w:rsid w:val="00043E15"/>
    <w:rsid w:val="000A1D46"/>
    <w:rsid w:val="000E3169"/>
    <w:rsid w:val="000E6B5D"/>
    <w:rsid w:val="00127C16"/>
    <w:rsid w:val="00130173"/>
    <w:rsid w:val="00134EE5"/>
    <w:rsid w:val="00146CD1"/>
    <w:rsid w:val="00155734"/>
    <w:rsid w:val="00170922"/>
    <w:rsid w:val="001B46BF"/>
    <w:rsid w:val="001B7A10"/>
    <w:rsid w:val="002127C6"/>
    <w:rsid w:val="00221F2D"/>
    <w:rsid w:val="00230347"/>
    <w:rsid w:val="00241422"/>
    <w:rsid w:val="0024471B"/>
    <w:rsid w:val="0026575C"/>
    <w:rsid w:val="00281C4C"/>
    <w:rsid w:val="00285F40"/>
    <w:rsid w:val="0029363B"/>
    <w:rsid w:val="002B530F"/>
    <w:rsid w:val="002D6C73"/>
    <w:rsid w:val="002F1818"/>
    <w:rsid w:val="0031150A"/>
    <w:rsid w:val="0031302E"/>
    <w:rsid w:val="00321718"/>
    <w:rsid w:val="0033399C"/>
    <w:rsid w:val="0035443B"/>
    <w:rsid w:val="00361353"/>
    <w:rsid w:val="003675D6"/>
    <w:rsid w:val="00374630"/>
    <w:rsid w:val="00384A32"/>
    <w:rsid w:val="003B1894"/>
    <w:rsid w:val="003C08DF"/>
    <w:rsid w:val="003D5436"/>
    <w:rsid w:val="003E5ED4"/>
    <w:rsid w:val="003F0C99"/>
    <w:rsid w:val="003F2FD4"/>
    <w:rsid w:val="004143F3"/>
    <w:rsid w:val="00414566"/>
    <w:rsid w:val="00433748"/>
    <w:rsid w:val="00436272"/>
    <w:rsid w:val="00455067"/>
    <w:rsid w:val="004578FC"/>
    <w:rsid w:val="004601BA"/>
    <w:rsid w:val="004622E2"/>
    <w:rsid w:val="00471514"/>
    <w:rsid w:val="004A27F3"/>
    <w:rsid w:val="004A5FEB"/>
    <w:rsid w:val="004D4E56"/>
    <w:rsid w:val="004E60E6"/>
    <w:rsid w:val="00564183"/>
    <w:rsid w:val="00577D37"/>
    <w:rsid w:val="005839A4"/>
    <w:rsid w:val="005973AB"/>
    <w:rsid w:val="005A10D4"/>
    <w:rsid w:val="005C5B06"/>
    <w:rsid w:val="005D5ECD"/>
    <w:rsid w:val="00600820"/>
    <w:rsid w:val="00607D5E"/>
    <w:rsid w:val="0063410F"/>
    <w:rsid w:val="0067738C"/>
    <w:rsid w:val="006A148C"/>
    <w:rsid w:val="006A7DFC"/>
    <w:rsid w:val="006B5974"/>
    <w:rsid w:val="006F2DB1"/>
    <w:rsid w:val="00706654"/>
    <w:rsid w:val="0071529C"/>
    <w:rsid w:val="00737520"/>
    <w:rsid w:val="00757E1C"/>
    <w:rsid w:val="007750EA"/>
    <w:rsid w:val="00794DC5"/>
    <w:rsid w:val="007B3F69"/>
    <w:rsid w:val="007E34D4"/>
    <w:rsid w:val="007E6B3D"/>
    <w:rsid w:val="00800EE0"/>
    <w:rsid w:val="00807701"/>
    <w:rsid w:val="00827EC8"/>
    <w:rsid w:val="00840FC3"/>
    <w:rsid w:val="00872C7E"/>
    <w:rsid w:val="008C780C"/>
    <w:rsid w:val="008D7E89"/>
    <w:rsid w:val="009001A7"/>
    <w:rsid w:val="00900B3D"/>
    <w:rsid w:val="009141EE"/>
    <w:rsid w:val="00920F7C"/>
    <w:rsid w:val="00926A0B"/>
    <w:rsid w:val="009974F5"/>
    <w:rsid w:val="009A7020"/>
    <w:rsid w:val="00A00825"/>
    <w:rsid w:val="00AC74B8"/>
    <w:rsid w:val="00AD2BEE"/>
    <w:rsid w:val="00AF76DA"/>
    <w:rsid w:val="00B04851"/>
    <w:rsid w:val="00B41FE4"/>
    <w:rsid w:val="00B8240A"/>
    <w:rsid w:val="00B85458"/>
    <w:rsid w:val="00BA3DCD"/>
    <w:rsid w:val="00BC58FE"/>
    <w:rsid w:val="00BC7E5B"/>
    <w:rsid w:val="00C43F3F"/>
    <w:rsid w:val="00C569FB"/>
    <w:rsid w:val="00C84AE4"/>
    <w:rsid w:val="00CB546C"/>
    <w:rsid w:val="00CC6C34"/>
    <w:rsid w:val="00D275BE"/>
    <w:rsid w:val="00D67085"/>
    <w:rsid w:val="00D836CE"/>
    <w:rsid w:val="00D927D3"/>
    <w:rsid w:val="00DA4400"/>
    <w:rsid w:val="00DB7E68"/>
    <w:rsid w:val="00DF335A"/>
    <w:rsid w:val="00E41C8C"/>
    <w:rsid w:val="00E65411"/>
    <w:rsid w:val="00E94E63"/>
    <w:rsid w:val="00EB6369"/>
    <w:rsid w:val="00EF4BD8"/>
    <w:rsid w:val="00F3548F"/>
    <w:rsid w:val="00F61DD3"/>
    <w:rsid w:val="00F65DD4"/>
    <w:rsid w:val="00F72A9E"/>
    <w:rsid w:val="00F82411"/>
    <w:rsid w:val="00F96E2B"/>
    <w:rsid w:val="00FA75D8"/>
    <w:rsid w:val="00FD0CCB"/>
    <w:rsid w:val="00FD6B42"/>
    <w:rsid w:val="00FF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B622670-7E1F-4C09-AA89-53EDAEA23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217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750EA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EF4BD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F4BD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F4BD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F4BD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F4BD8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4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4BD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578F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4578F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44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FD6B42"/>
  </w:style>
  <w:style w:type="table" w:styleId="Grilledutableau">
    <w:name w:val="Table Grid"/>
    <w:basedOn w:val="TableauNormal"/>
    <w:uiPriority w:val="59"/>
    <w:rsid w:val="00146C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32171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217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3217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1557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5734"/>
  </w:style>
  <w:style w:type="paragraph" w:styleId="Pieddepage">
    <w:name w:val="footer"/>
    <w:basedOn w:val="Normal"/>
    <w:link w:val="PieddepageCar"/>
    <w:uiPriority w:val="99"/>
    <w:unhideWhenUsed/>
    <w:rsid w:val="001557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57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www.quechoisir.org/lettre-type-achats-abus-de-faiblesse-n1027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www.quechoisir.org/lettre-type-achat-a-credit-delai-de-retractation-n1195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7C745-C190-4FA0-AE91-510A34A82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1738</Words>
  <Characters>9561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UFC Que Choisir</Company>
  <LinksUpToDate>false</LinksUpToDate>
  <CharactersWithSpaces>11277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Herbreteau</dc:creator>
  <cp:lastModifiedBy>Jean-Claude BERTHE</cp:lastModifiedBy>
  <cp:revision>2</cp:revision>
  <cp:lastPrinted>2017-04-25T10:37:00Z</cp:lastPrinted>
  <dcterms:created xsi:type="dcterms:W3CDTF">2017-05-14T11:30:00Z</dcterms:created>
  <dcterms:modified xsi:type="dcterms:W3CDTF">2017-05-14T11:30:00Z</dcterms:modified>
</cp:coreProperties>
</file>